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AEF617" w14:textId="77777777" w:rsidR="00D15994" w:rsidRDefault="00B51C16" w:rsidP="00C568F4">
      <w:pPr>
        <w:jc w:val="center"/>
        <w:rPr>
          <w:b/>
          <w:sz w:val="28"/>
          <w:szCs w:val="28"/>
        </w:rPr>
      </w:pPr>
      <w:r w:rsidRPr="00B51C16">
        <w:rPr>
          <w:b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700F2A89" w14:textId="5CA5760F" w:rsidR="006F756C" w:rsidRDefault="00B51C16" w:rsidP="00C568F4">
      <w:pPr>
        <w:jc w:val="center"/>
        <w:rPr>
          <w:b/>
          <w:sz w:val="28"/>
          <w:szCs w:val="28"/>
        </w:rPr>
      </w:pPr>
      <w:r w:rsidRPr="00B51C16">
        <w:rPr>
          <w:b/>
          <w:sz w:val="28"/>
          <w:szCs w:val="28"/>
        </w:rPr>
        <w:t xml:space="preserve">высшего образования </w:t>
      </w:r>
    </w:p>
    <w:p w14:paraId="10DFBE70" w14:textId="77777777" w:rsidR="008550CB" w:rsidRDefault="00B51C16" w:rsidP="00C568F4">
      <w:pPr>
        <w:jc w:val="center"/>
        <w:rPr>
          <w:b/>
          <w:sz w:val="28"/>
          <w:szCs w:val="28"/>
        </w:rPr>
      </w:pPr>
      <w:r w:rsidRPr="00B51C16">
        <w:rPr>
          <w:b/>
          <w:sz w:val="28"/>
          <w:szCs w:val="28"/>
        </w:rPr>
        <w:t>«</w:t>
      </w:r>
      <w:r w:rsidR="008550CB" w:rsidRPr="00B51C16">
        <w:rPr>
          <w:b/>
          <w:sz w:val="28"/>
          <w:szCs w:val="28"/>
        </w:rPr>
        <w:t xml:space="preserve">ФИНАНСОВЫЙ УНИВЕРСИТЕТ ПРИ </w:t>
      </w:r>
    </w:p>
    <w:p w14:paraId="72997B1E" w14:textId="77777777" w:rsidR="00B51C16" w:rsidRPr="00B51C16" w:rsidRDefault="008550CB" w:rsidP="00C568F4">
      <w:pPr>
        <w:jc w:val="center"/>
        <w:rPr>
          <w:b/>
          <w:sz w:val="28"/>
          <w:szCs w:val="28"/>
        </w:rPr>
      </w:pPr>
      <w:r w:rsidRPr="00B51C16">
        <w:rPr>
          <w:b/>
          <w:sz w:val="28"/>
          <w:szCs w:val="28"/>
        </w:rPr>
        <w:t>ПРАВИТЕЛЬСТВЕ РОССИЙСКОЙ ФЕДЕРАЦИИ</w:t>
      </w:r>
      <w:r w:rsidR="00B51C16" w:rsidRPr="00B51C16">
        <w:rPr>
          <w:b/>
          <w:sz w:val="28"/>
          <w:szCs w:val="28"/>
        </w:rPr>
        <w:t>»</w:t>
      </w:r>
    </w:p>
    <w:p w14:paraId="05152317" w14:textId="77777777" w:rsidR="00B51C16" w:rsidRPr="00B51C16" w:rsidRDefault="00B51C16" w:rsidP="00C568F4">
      <w:pPr>
        <w:jc w:val="center"/>
        <w:rPr>
          <w:b/>
          <w:sz w:val="28"/>
          <w:szCs w:val="28"/>
        </w:rPr>
      </w:pPr>
      <w:r w:rsidRPr="00B51C16">
        <w:rPr>
          <w:b/>
          <w:sz w:val="28"/>
          <w:szCs w:val="28"/>
        </w:rPr>
        <w:t>(Финансовый университет)</w:t>
      </w:r>
    </w:p>
    <w:p w14:paraId="16EFE022" w14:textId="77777777" w:rsidR="00B51C16" w:rsidRDefault="00B51C16" w:rsidP="00C568F4">
      <w:pPr>
        <w:jc w:val="center"/>
        <w:rPr>
          <w:b/>
          <w:sz w:val="28"/>
          <w:szCs w:val="28"/>
        </w:rPr>
      </w:pPr>
    </w:p>
    <w:p w14:paraId="0B76235D" w14:textId="7DF0F77B" w:rsidR="00EB526C" w:rsidRDefault="00EB526C" w:rsidP="00C568F4">
      <w:pPr>
        <w:jc w:val="center"/>
        <w:rPr>
          <w:b/>
          <w:bCs/>
          <w:sz w:val="28"/>
          <w:szCs w:val="28"/>
        </w:rPr>
      </w:pPr>
      <w:r w:rsidRPr="00410170">
        <w:rPr>
          <w:b/>
          <w:bCs/>
          <w:sz w:val="28"/>
          <w:szCs w:val="28"/>
        </w:rPr>
        <w:t xml:space="preserve">Департамент </w:t>
      </w:r>
      <w:r w:rsidR="00B24146" w:rsidRPr="00B24146">
        <w:rPr>
          <w:b/>
          <w:bCs/>
          <w:sz w:val="28"/>
          <w:szCs w:val="28"/>
        </w:rPr>
        <w:t>математики</w:t>
      </w:r>
    </w:p>
    <w:p w14:paraId="20533833" w14:textId="5038FACE" w:rsidR="00D15994" w:rsidRDefault="00D15994" w:rsidP="00C568F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Факультета информационных технологий и анализа больших данных</w:t>
      </w:r>
    </w:p>
    <w:p w14:paraId="4E37644D" w14:textId="77777777" w:rsidR="006F756C" w:rsidRDefault="00576A51" w:rsidP="00C568F4">
      <w:pPr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</w:t>
      </w:r>
    </w:p>
    <w:tbl>
      <w:tblPr>
        <w:tblW w:w="5225" w:type="pct"/>
        <w:tblLook w:val="00A0" w:firstRow="1" w:lastRow="0" w:firstColumn="1" w:lastColumn="0" w:noHBand="0" w:noVBand="0"/>
      </w:tblPr>
      <w:tblGrid>
        <w:gridCol w:w="5253"/>
        <w:gridCol w:w="5411"/>
      </w:tblGrid>
      <w:tr w:rsidR="00C568F4" w:rsidRPr="00C568F4" w14:paraId="2B059835" w14:textId="77777777" w:rsidTr="00576A51">
        <w:trPr>
          <w:trHeight w:val="245"/>
        </w:trPr>
        <w:tc>
          <w:tcPr>
            <w:tcW w:w="2463" w:type="pct"/>
          </w:tcPr>
          <w:p w14:paraId="3E0FBCAF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14:paraId="7CC64FD3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5EF15214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37" w:type="pct"/>
          </w:tcPr>
          <w:p w14:paraId="6AE6AFFD" w14:textId="77777777" w:rsidR="00C568F4" w:rsidRPr="00C568F4" w:rsidRDefault="00576A51" w:rsidP="00C568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C568F4" w:rsidRPr="00C568F4">
              <w:rPr>
                <w:sz w:val="28"/>
                <w:szCs w:val="28"/>
              </w:rPr>
              <w:t>УТВЕРЖДАЮ</w:t>
            </w:r>
          </w:p>
          <w:p w14:paraId="2EFA7E3D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14:paraId="5AC9B16A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line="360" w:lineRule="auto"/>
              <w:ind w:left="711"/>
              <w:rPr>
                <w:sz w:val="28"/>
                <w:szCs w:val="28"/>
              </w:rPr>
            </w:pPr>
            <w:r w:rsidRPr="00C568F4">
              <w:rPr>
                <w:sz w:val="28"/>
                <w:szCs w:val="28"/>
              </w:rPr>
              <w:t xml:space="preserve"> Проректор по учебной и </w:t>
            </w:r>
          </w:p>
          <w:p w14:paraId="06A825C0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line="360" w:lineRule="auto"/>
              <w:ind w:left="711"/>
              <w:rPr>
                <w:sz w:val="28"/>
                <w:szCs w:val="28"/>
              </w:rPr>
            </w:pPr>
            <w:r w:rsidRPr="00C568F4">
              <w:rPr>
                <w:sz w:val="28"/>
                <w:szCs w:val="28"/>
              </w:rPr>
              <w:t xml:space="preserve"> методической работе </w:t>
            </w:r>
          </w:p>
          <w:p w14:paraId="7BBCDBFC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C568F4">
              <w:rPr>
                <w:sz w:val="28"/>
                <w:szCs w:val="28"/>
              </w:rPr>
              <w:t xml:space="preserve">            ____________Е.А. Каменева </w:t>
            </w:r>
          </w:p>
          <w:p w14:paraId="17505D51" w14:textId="0B802F3E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C568F4">
              <w:rPr>
                <w:sz w:val="28"/>
                <w:szCs w:val="28"/>
              </w:rPr>
              <w:t xml:space="preserve">           </w:t>
            </w:r>
            <w:r w:rsidR="00307D01">
              <w:rPr>
                <w:sz w:val="28"/>
                <w:szCs w:val="28"/>
              </w:rPr>
              <w:t>06.04.</w:t>
            </w:r>
            <w:r w:rsidR="00D15994">
              <w:rPr>
                <w:sz w:val="28"/>
                <w:szCs w:val="28"/>
              </w:rPr>
              <w:t xml:space="preserve">2023 </w:t>
            </w:r>
            <w:r w:rsidRPr="00C568F4">
              <w:rPr>
                <w:sz w:val="28"/>
                <w:szCs w:val="28"/>
              </w:rPr>
              <w:t>г.</w:t>
            </w:r>
          </w:p>
          <w:p w14:paraId="0118AF31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14:paraId="10AD05F2" w14:textId="77777777" w:rsidR="001F10DE" w:rsidRDefault="001F10DE" w:rsidP="00C568F4">
      <w:pPr>
        <w:jc w:val="center"/>
        <w:rPr>
          <w:sz w:val="32"/>
          <w:szCs w:val="32"/>
        </w:rPr>
      </w:pPr>
    </w:p>
    <w:p w14:paraId="58C9C7FA" w14:textId="07138573" w:rsidR="00B125B1" w:rsidRPr="006F756C" w:rsidRDefault="00F05CEC" w:rsidP="00C568F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Маркова С.</w:t>
      </w:r>
      <w:r w:rsidR="00B125B1" w:rsidRPr="006F756C">
        <w:rPr>
          <w:b/>
          <w:sz w:val="32"/>
          <w:szCs w:val="32"/>
        </w:rPr>
        <w:t>В.</w:t>
      </w:r>
    </w:p>
    <w:p w14:paraId="0A136A4D" w14:textId="77777777" w:rsidR="005575F7" w:rsidRDefault="005575F7" w:rsidP="005575F7">
      <w:pPr>
        <w:ind w:firstLine="709"/>
        <w:rPr>
          <w:b/>
          <w:bCs/>
          <w:sz w:val="32"/>
          <w:szCs w:val="32"/>
        </w:rPr>
      </w:pPr>
      <w:r w:rsidRPr="005575F7">
        <w:rPr>
          <w:b/>
          <w:bCs/>
          <w:sz w:val="32"/>
          <w:szCs w:val="32"/>
        </w:rPr>
        <w:t xml:space="preserve">                         </w:t>
      </w:r>
    </w:p>
    <w:p w14:paraId="1D4D7108" w14:textId="656AEFFA" w:rsidR="00691785" w:rsidRDefault="005575F7" w:rsidP="005575F7">
      <w:pPr>
        <w:ind w:firstLine="709"/>
        <w:rPr>
          <w:b/>
          <w:bCs/>
          <w:sz w:val="32"/>
          <w:szCs w:val="32"/>
        </w:rPr>
      </w:pPr>
      <w:r w:rsidRPr="00307D01">
        <w:rPr>
          <w:b/>
          <w:bCs/>
          <w:sz w:val="32"/>
          <w:szCs w:val="32"/>
        </w:rPr>
        <w:t xml:space="preserve">                        </w:t>
      </w:r>
      <w:r w:rsidRPr="005575F7">
        <w:rPr>
          <w:b/>
          <w:bCs/>
          <w:sz w:val="32"/>
          <w:szCs w:val="32"/>
        </w:rPr>
        <w:t xml:space="preserve">    </w:t>
      </w:r>
      <w:r w:rsidR="00691785" w:rsidRPr="00691785">
        <w:rPr>
          <w:b/>
          <w:bCs/>
          <w:sz w:val="32"/>
          <w:szCs w:val="32"/>
        </w:rPr>
        <w:t xml:space="preserve">Программирование на </w:t>
      </w:r>
      <w:r w:rsidR="00691785" w:rsidRPr="00691785">
        <w:rPr>
          <w:b/>
          <w:bCs/>
          <w:sz w:val="32"/>
          <w:szCs w:val="32"/>
          <w:lang w:val="en-US"/>
        </w:rPr>
        <w:t>VBA</w:t>
      </w:r>
      <w:r w:rsidR="00691785" w:rsidRPr="00691785">
        <w:rPr>
          <w:b/>
          <w:bCs/>
          <w:sz w:val="32"/>
          <w:szCs w:val="32"/>
        </w:rPr>
        <w:t xml:space="preserve"> </w:t>
      </w:r>
    </w:p>
    <w:p w14:paraId="3EF5FC60" w14:textId="551947A8" w:rsidR="00691785" w:rsidRPr="00691785" w:rsidRDefault="005575F7" w:rsidP="005575F7">
      <w:pPr>
        <w:ind w:firstLine="709"/>
        <w:rPr>
          <w:sz w:val="28"/>
          <w:szCs w:val="28"/>
        </w:rPr>
      </w:pPr>
      <w:r w:rsidRPr="005575F7">
        <w:rPr>
          <w:b/>
          <w:bCs/>
          <w:sz w:val="32"/>
          <w:szCs w:val="32"/>
        </w:rPr>
        <w:t xml:space="preserve">                   </w:t>
      </w:r>
      <w:r w:rsidR="00691785" w:rsidRPr="00691785">
        <w:rPr>
          <w:b/>
          <w:bCs/>
          <w:sz w:val="32"/>
          <w:szCs w:val="32"/>
        </w:rPr>
        <w:t xml:space="preserve">(программирование макросов для </w:t>
      </w:r>
      <w:r w:rsidR="00691785" w:rsidRPr="00691785">
        <w:rPr>
          <w:b/>
          <w:bCs/>
          <w:sz w:val="32"/>
          <w:szCs w:val="32"/>
          <w:lang w:val="en-US"/>
        </w:rPr>
        <w:t>Excel</w:t>
      </w:r>
      <w:r w:rsidR="00691785" w:rsidRPr="00691785">
        <w:rPr>
          <w:b/>
          <w:bCs/>
          <w:sz w:val="32"/>
          <w:szCs w:val="32"/>
        </w:rPr>
        <w:t>)</w:t>
      </w:r>
    </w:p>
    <w:p w14:paraId="0ABFA1B4" w14:textId="2ECB21F3" w:rsidR="00522E6D" w:rsidRPr="00522E6D" w:rsidRDefault="00522E6D" w:rsidP="005575F7">
      <w:pPr>
        <w:rPr>
          <w:sz w:val="28"/>
          <w:szCs w:val="28"/>
        </w:rPr>
      </w:pPr>
    </w:p>
    <w:p w14:paraId="74AB24EB" w14:textId="77777777" w:rsidR="00B125B1" w:rsidRDefault="00522E6D" w:rsidP="00C568F4">
      <w:pPr>
        <w:jc w:val="center"/>
        <w:rPr>
          <w:b/>
          <w:bCs/>
          <w:sz w:val="28"/>
          <w:szCs w:val="28"/>
        </w:rPr>
      </w:pPr>
      <w:r w:rsidRPr="00522E6D">
        <w:rPr>
          <w:b/>
          <w:bCs/>
          <w:sz w:val="28"/>
          <w:szCs w:val="28"/>
        </w:rPr>
        <w:t>Рабочая программа дисциплины</w:t>
      </w:r>
    </w:p>
    <w:p w14:paraId="64B443DB" w14:textId="77777777" w:rsidR="00AF326E" w:rsidRPr="006F756C" w:rsidRDefault="00AF326E" w:rsidP="00C568F4">
      <w:pPr>
        <w:jc w:val="center"/>
        <w:rPr>
          <w:b/>
          <w:bCs/>
          <w:sz w:val="28"/>
          <w:szCs w:val="28"/>
        </w:rPr>
      </w:pPr>
    </w:p>
    <w:p w14:paraId="729C0564" w14:textId="77777777" w:rsidR="00E25CA4" w:rsidRDefault="00E25CA4" w:rsidP="00E25CA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студентов, обучающихся </w:t>
      </w:r>
    </w:p>
    <w:p w14:paraId="48532E26" w14:textId="77777777" w:rsidR="005575F7" w:rsidRDefault="00E25CA4" w:rsidP="0069178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 направлению подготовки </w:t>
      </w:r>
      <w:r w:rsidR="00691785" w:rsidRPr="00691785">
        <w:rPr>
          <w:bCs/>
          <w:sz w:val="28"/>
          <w:szCs w:val="28"/>
        </w:rPr>
        <w:t xml:space="preserve">38.03.01 - Экономика, </w:t>
      </w:r>
    </w:p>
    <w:p w14:paraId="41E81117" w14:textId="77777777" w:rsidR="005575F7" w:rsidRDefault="00691785" w:rsidP="00691785">
      <w:pPr>
        <w:jc w:val="center"/>
        <w:rPr>
          <w:bCs/>
          <w:sz w:val="28"/>
          <w:szCs w:val="28"/>
        </w:rPr>
      </w:pPr>
      <w:r w:rsidRPr="00691785">
        <w:rPr>
          <w:bCs/>
          <w:sz w:val="28"/>
          <w:szCs w:val="28"/>
        </w:rPr>
        <w:t xml:space="preserve">ОП "Мировая экономика", </w:t>
      </w:r>
    </w:p>
    <w:p w14:paraId="6687CF8D" w14:textId="5868A753" w:rsidR="00691785" w:rsidRDefault="00691785" w:rsidP="00691785">
      <w:pPr>
        <w:jc w:val="center"/>
        <w:rPr>
          <w:bCs/>
          <w:sz w:val="28"/>
          <w:szCs w:val="28"/>
        </w:rPr>
      </w:pPr>
      <w:r w:rsidRPr="00691785">
        <w:rPr>
          <w:bCs/>
          <w:sz w:val="28"/>
          <w:szCs w:val="28"/>
        </w:rPr>
        <w:t xml:space="preserve">профиль "Мировая экономика и международный бизнес </w:t>
      </w:r>
    </w:p>
    <w:p w14:paraId="033248BD" w14:textId="77777777" w:rsidR="005176CE" w:rsidRPr="00A760FA" w:rsidRDefault="00691785" w:rsidP="00691785">
      <w:pPr>
        <w:jc w:val="center"/>
        <w:rPr>
          <w:i/>
          <w:sz w:val="28"/>
          <w:szCs w:val="28"/>
        </w:rPr>
      </w:pPr>
      <w:r w:rsidRPr="00691785">
        <w:rPr>
          <w:bCs/>
          <w:sz w:val="28"/>
          <w:szCs w:val="28"/>
        </w:rPr>
        <w:t>(с частичной реализацией на английском языке)"</w:t>
      </w:r>
    </w:p>
    <w:p w14:paraId="3B1D3F72" w14:textId="77777777" w:rsidR="00691785" w:rsidRDefault="00691785" w:rsidP="00C568F4">
      <w:pPr>
        <w:jc w:val="center"/>
        <w:rPr>
          <w:i/>
          <w:sz w:val="26"/>
          <w:szCs w:val="26"/>
        </w:rPr>
      </w:pPr>
    </w:p>
    <w:p w14:paraId="6C17C883" w14:textId="77777777" w:rsidR="005176CE" w:rsidRPr="00CD72F8" w:rsidRDefault="006F756C" w:rsidP="00C568F4">
      <w:pPr>
        <w:jc w:val="center"/>
        <w:rPr>
          <w:i/>
          <w:sz w:val="28"/>
          <w:szCs w:val="28"/>
        </w:rPr>
      </w:pPr>
      <w:r w:rsidRPr="00CD72F8">
        <w:rPr>
          <w:i/>
          <w:sz w:val="28"/>
          <w:szCs w:val="28"/>
        </w:rPr>
        <w:t xml:space="preserve">Рекомендовано Ученым советом </w:t>
      </w:r>
      <w:r w:rsidRPr="00CD72F8">
        <w:rPr>
          <w:i/>
          <w:sz w:val="28"/>
          <w:szCs w:val="28"/>
        </w:rPr>
        <w:br/>
        <w:t>Ф</w:t>
      </w:r>
      <w:r w:rsidR="005176CE" w:rsidRPr="00CD72F8">
        <w:rPr>
          <w:i/>
          <w:sz w:val="28"/>
          <w:szCs w:val="28"/>
        </w:rPr>
        <w:t xml:space="preserve">акультета </w:t>
      </w:r>
      <w:r w:rsidRPr="00CD72F8">
        <w:rPr>
          <w:i/>
          <w:sz w:val="28"/>
          <w:szCs w:val="28"/>
        </w:rPr>
        <w:t xml:space="preserve">информационных технологий </w:t>
      </w:r>
      <w:r w:rsidR="005176CE" w:rsidRPr="00CD72F8">
        <w:rPr>
          <w:i/>
          <w:sz w:val="28"/>
          <w:szCs w:val="28"/>
        </w:rPr>
        <w:t xml:space="preserve">и </w:t>
      </w:r>
      <w:r w:rsidR="007A7162" w:rsidRPr="00CD72F8">
        <w:rPr>
          <w:i/>
          <w:sz w:val="28"/>
          <w:szCs w:val="28"/>
        </w:rPr>
        <w:t>анализа больших данных</w:t>
      </w:r>
      <w:r w:rsidR="005176CE" w:rsidRPr="00CD72F8">
        <w:rPr>
          <w:i/>
          <w:sz w:val="28"/>
          <w:szCs w:val="28"/>
        </w:rPr>
        <w:t xml:space="preserve"> </w:t>
      </w:r>
    </w:p>
    <w:p w14:paraId="67744119" w14:textId="4876619B" w:rsidR="005176CE" w:rsidRPr="00CD72F8" w:rsidRDefault="005176CE" w:rsidP="00C568F4">
      <w:pPr>
        <w:jc w:val="center"/>
        <w:rPr>
          <w:i/>
          <w:sz w:val="28"/>
          <w:szCs w:val="28"/>
        </w:rPr>
      </w:pPr>
      <w:r w:rsidRPr="00CD72F8">
        <w:rPr>
          <w:i/>
          <w:sz w:val="28"/>
          <w:szCs w:val="28"/>
        </w:rPr>
        <w:t>(протокол №</w:t>
      </w:r>
      <w:r w:rsidR="00307D01">
        <w:rPr>
          <w:i/>
          <w:sz w:val="28"/>
          <w:szCs w:val="28"/>
        </w:rPr>
        <w:t xml:space="preserve"> 30 от 21.03.2023 г.</w:t>
      </w:r>
      <w:r w:rsidR="005575F7" w:rsidRPr="00CD72F8">
        <w:rPr>
          <w:i/>
          <w:sz w:val="28"/>
          <w:szCs w:val="28"/>
        </w:rPr>
        <w:t>)</w:t>
      </w:r>
    </w:p>
    <w:p w14:paraId="71F2517E" w14:textId="77777777" w:rsidR="00A760FA" w:rsidRPr="00CD72F8" w:rsidRDefault="00A760FA" w:rsidP="00C568F4">
      <w:pPr>
        <w:jc w:val="center"/>
        <w:rPr>
          <w:i/>
          <w:sz w:val="28"/>
          <w:szCs w:val="28"/>
        </w:rPr>
      </w:pPr>
    </w:p>
    <w:p w14:paraId="782D40D0" w14:textId="415376FB" w:rsidR="005176CE" w:rsidRPr="00CD72F8" w:rsidRDefault="005176CE" w:rsidP="00C568F4">
      <w:pPr>
        <w:jc w:val="center"/>
        <w:rPr>
          <w:i/>
          <w:sz w:val="28"/>
          <w:szCs w:val="28"/>
        </w:rPr>
      </w:pPr>
      <w:r w:rsidRPr="00CD72F8">
        <w:rPr>
          <w:i/>
          <w:sz w:val="28"/>
          <w:szCs w:val="28"/>
        </w:rPr>
        <w:t xml:space="preserve">Одобрено </w:t>
      </w:r>
      <w:r w:rsidR="000303CA" w:rsidRPr="00CD72F8">
        <w:rPr>
          <w:i/>
          <w:sz w:val="28"/>
          <w:szCs w:val="28"/>
        </w:rPr>
        <w:t xml:space="preserve">Советом </w:t>
      </w:r>
      <w:r w:rsidR="00AF326E" w:rsidRPr="00CD72F8">
        <w:rPr>
          <w:i/>
          <w:sz w:val="28"/>
          <w:szCs w:val="28"/>
        </w:rPr>
        <w:t>учебно-</w:t>
      </w:r>
      <w:r w:rsidR="000303CA" w:rsidRPr="00CD72F8">
        <w:rPr>
          <w:i/>
          <w:sz w:val="28"/>
          <w:szCs w:val="28"/>
        </w:rPr>
        <w:t xml:space="preserve">научного </w:t>
      </w:r>
      <w:r w:rsidR="006F756C" w:rsidRPr="00CD72F8">
        <w:rPr>
          <w:i/>
          <w:sz w:val="28"/>
          <w:szCs w:val="28"/>
        </w:rPr>
        <w:t>Д</w:t>
      </w:r>
      <w:r w:rsidR="000303CA" w:rsidRPr="00CD72F8">
        <w:rPr>
          <w:i/>
          <w:sz w:val="28"/>
          <w:szCs w:val="28"/>
        </w:rPr>
        <w:t>епартамента</w:t>
      </w:r>
      <w:r w:rsidRPr="00CD72F8">
        <w:rPr>
          <w:i/>
          <w:sz w:val="28"/>
          <w:szCs w:val="28"/>
        </w:rPr>
        <w:t xml:space="preserve"> </w:t>
      </w:r>
      <w:r w:rsidR="007A7162" w:rsidRPr="00CD72F8">
        <w:rPr>
          <w:i/>
          <w:sz w:val="28"/>
          <w:szCs w:val="28"/>
        </w:rPr>
        <w:t>математики</w:t>
      </w:r>
      <w:r w:rsidRPr="00CD72F8">
        <w:rPr>
          <w:i/>
          <w:sz w:val="28"/>
          <w:szCs w:val="28"/>
        </w:rPr>
        <w:br/>
        <w:t>(протокол №</w:t>
      </w:r>
      <w:r w:rsidR="00307D01">
        <w:rPr>
          <w:i/>
          <w:sz w:val="28"/>
          <w:szCs w:val="28"/>
        </w:rPr>
        <w:t xml:space="preserve"> 14 от 13.03.2023 г.)</w:t>
      </w:r>
      <w:r w:rsidR="00110DF4" w:rsidRPr="00CD72F8">
        <w:rPr>
          <w:i/>
          <w:sz w:val="28"/>
          <w:szCs w:val="28"/>
        </w:rPr>
        <w:t xml:space="preserve">  </w:t>
      </w:r>
    </w:p>
    <w:p w14:paraId="7B1C5715" w14:textId="77777777" w:rsidR="00A760FA" w:rsidRPr="00CD72F8" w:rsidRDefault="00A760FA" w:rsidP="00C568F4">
      <w:pPr>
        <w:jc w:val="center"/>
        <w:rPr>
          <w:i/>
          <w:sz w:val="28"/>
          <w:szCs w:val="28"/>
        </w:rPr>
      </w:pPr>
    </w:p>
    <w:p w14:paraId="0945B3A6" w14:textId="77777777" w:rsidR="00B24146" w:rsidRDefault="00B24146" w:rsidP="00C568F4">
      <w:pPr>
        <w:jc w:val="center"/>
        <w:rPr>
          <w:i/>
          <w:sz w:val="28"/>
          <w:szCs w:val="28"/>
        </w:rPr>
      </w:pPr>
    </w:p>
    <w:p w14:paraId="520993E3" w14:textId="77777777" w:rsidR="00C568F4" w:rsidRPr="00A760FA" w:rsidRDefault="00C568F4" w:rsidP="00C568F4">
      <w:pPr>
        <w:jc w:val="center"/>
        <w:rPr>
          <w:i/>
          <w:sz w:val="28"/>
          <w:szCs w:val="28"/>
        </w:rPr>
      </w:pPr>
    </w:p>
    <w:p w14:paraId="547B483A" w14:textId="674746F8" w:rsidR="005176CE" w:rsidRDefault="005176CE" w:rsidP="005575F7">
      <w:pPr>
        <w:spacing w:line="360" w:lineRule="auto"/>
        <w:jc w:val="center"/>
        <w:rPr>
          <w:b/>
          <w:caps/>
          <w:sz w:val="28"/>
          <w:szCs w:val="28"/>
        </w:rPr>
      </w:pPr>
      <w:r w:rsidRPr="006F756C">
        <w:rPr>
          <w:b/>
          <w:sz w:val="28"/>
          <w:szCs w:val="28"/>
        </w:rPr>
        <w:t>Москва</w:t>
      </w:r>
      <w:r w:rsidRPr="006F756C">
        <w:rPr>
          <w:b/>
          <w:caps/>
          <w:sz w:val="28"/>
          <w:szCs w:val="28"/>
        </w:rPr>
        <w:t xml:space="preserve"> 20</w:t>
      </w:r>
      <w:r w:rsidR="007A7162" w:rsidRPr="006F756C">
        <w:rPr>
          <w:b/>
          <w:caps/>
          <w:sz w:val="28"/>
          <w:szCs w:val="28"/>
        </w:rPr>
        <w:t>2</w:t>
      </w:r>
      <w:r w:rsidR="00691785">
        <w:rPr>
          <w:b/>
          <w:caps/>
          <w:sz w:val="28"/>
          <w:szCs w:val="28"/>
        </w:rPr>
        <w:t>3</w:t>
      </w:r>
    </w:p>
    <w:sdt>
      <w:sdtPr>
        <w:rPr>
          <w:rFonts w:ascii="Times New Roman" w:hAnsi="Times New Roman"/>
          <w:color w:val="auto"/>
          <w:sz w:val="24"/>
          <w:szCs w:val="24"/>
        </w:rPr>
        <w:id w:val="-16230520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2A3181BD" w14:textId="38285D03" w:rsidR="008E2329" w:rsidRPr="00D15994" w:rsidRDefault="008E2329" w:rsidP="008E2329">
          <w:pPr>
            <w:pStyle w:val="af5"/>
            <w:jc w:val="center"/>
            <w:rPr>
              <w:rFonts w:ascii="Times New Roman" w:hAnsi="Times New Roman"/>
              <w:caps/>
              <w:color w:val="000000" w:themeColor="text1"/>
              <w:sz w:val="28"/>
              <w:szCs w:val="28"/>
            </w:rPr>
          </w:pPr>
          <w:r w:rsidRPr="00D15994">
            <w:rPr>
              <w:rFonts w:ascii="Times New Roman" w:hAnsi="Times New Roman"/>
              <w:caps/>
              <w:color w:val="000000" w:themeColor="text1"/>
              <w:sz w:val="28"/>
              <w:szCs w:val="28"/>
            </w:rPr>
            <w:t>Оглавление</w:t>
          </w:r>
        </w:p>
        <w:p w14:paraId="4A8093D1" w14:textId="18E8D7D3" w:rsidR="008E2329" w:rsidRPr="008E2329" w:rsidRDefault="008E2329" w:rsidP="00CD72F8">
          <w:pPr>
            <w:pStyle w:val="22"/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</w:rPr>
          </w:pPr>
          <w:r w:rsidRPr="008E2329">
            <w:rPr>
              <w:rFonts w:ascii="Times New Roman" w:hAnsi="Times New Roman" w:cs="Times New Roman"/>
              <w:b w:val="0"/>
              <w:bCs w:val="0"/>
              <w:sz w:val="28"/>
              <w:szCs w:val="28"/>
            </w:rPr>
            <w:fldChar w:fldCharType="begin"/>
          </w:r>
          <w:r w:rsidRPr="008E2329">
            <w:rPr>
              <w:rFonts w:ascii="Times New Roman" w:hAnsi="Times New Roman" w:cs="Times New Roman"/>
              <w:b w:val="0"/>
              <w:bCs w:val="0"/>
              <w:sz w:val="28"/>
              <w:szCs w:val="28"/>
            </w:rPr>
            <w:instrText>TOC \o "1-3" \h \z \u</w:instrText>
          </w:r>
          <w:r w:rsidRPr="008E2329">
            <w:rPr>
              <w:rFonts w:ascii="Times New Roman" w:hAnsi="Times New Roman" w:cs="Times New Roman"/>
              <w:b w:val="0"/>
              <w:bCs w:val="0"/>
              <w:sz w:val="28"/>
              <w:szCs w:val="28"/>
            </w:rPr>
            <w:fldChar w:fldCharType="separate"/>
          </w:r>
          <w:hyperlink w:anchor="_Toc127820044" w:history="1">
            <w:r w:rsidRPr="008E2329">
              <w:rPr>
                <w:rStyle w:val="a8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1. Наименование дисциплины</w:t>
            </w:r>
            <w:r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CD72F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2</w:t>
            </w:r>
          </w:hyperlink>
        </w:p>
        <w:p w14:paraId="41B394CA" w14:textId="773C7858" w:rsidR="008E2329" w:rsidRPr="008E2329" w:rsidRDefault="004E4ACA" w:rsidP="00CD72F8">
          <w:pPr>
            <w:pStyle w:val="22"/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</w:rPr>
          </w:pPr>
          <w:hyperlink w:anchor="_Toc127820045" w:history="1">
            <w:r w:rsidR="008E2329" w:rsidRPr="008E2329">
              <w:rPr>
                <w:rStyle w:val="a8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CD72F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2</w:t>
            </w:r>
          </w:hyperlink>
        </w:p>
        <w:p w14:paraId="215FEE63" w14:textId="38BD38BD" w:rsidR="008E2329" w:rsidRPr="008E2329" w:rsidRDefault="004E4ACA" w:rsidP="00CD72F8">
          <w:pPr>
            <w:pStyle w:val="22"/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</w:rPr>
          </w:pPr>
          <w:hyperlink w:anchor="_Toc127820046" w:history="1">
            <w:r w:rsidR="008E2329" w:rsidRPr="008E2329">
              <w:rPr>
                <w:rStyle w:val="a8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CD72F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3</w:t>
            </w:r>
          </w:hyperlink>
        </w:p>
        <w:p w14:paraId="7849201B" w14:textId="56972BC1" w:rsidR="008E2329" w:rsidRPr="008E2329" w:rsidRDefault="004E4ACA" w:rsidP="00CD72F8">
          <w:pPr>
            <w:pStyle w:val="22"/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</w:rPr>
          </w:pPr>
          <w:hyperlink w:anchor="_Toc127820047" w:history="1">
            <w:r w:rsidR="008E2329" w:rsidRPr="008E2329">
              <w:rPr>
                <w:rStyle w:val="a8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CD72F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4</w:t>
            </w:r>
          </w:hyperlink>
        </w:p>
        <w:p w14:paraId="2861AB57" w14:textId="686588AF" w:rsidR="008E2329" w:rsidRPr="008E2329" w:rsidRDefault="004E4ACA" w:rsidP="00CD72F8">
          <w:pPr>
            <w:pStyle w:val="22"/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</w:rPr>
          </w:pPr>
          <w:hyperlink w:anchor="_Toc127820048" w:history="1">
            <w:r w:rsidR="008E2329" w:rsidRPr="008E2329">
              <w:rPr>
                <w:rStyle w:val="a8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CD72F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4</w:t>
            </w:r>
          </w:hyperlink>
        </w:p>
        <w:p w14:paraId="45F6E213" w14:textId="7712E3C8" w:rsidR="008E2329" w:rsidRPr="008E2329" w:rsidRDefault="004E4ACA" w:rsidP="00CD72F8">
          <w:pPr>
            <w:pStyle w:val="22"/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</w:rPr>
          </w:pPr>
          <w:hyperlink w:anchor="_Toc127820049" w:history="1">
            <w:r w:rsidR="008E2329" w:rsidRPr="008E2329">
              <w:rPr>
                <w:rStyle w:val="a8"/>
                <w:rFonts w:ascii="Times New Roman" w:eastAsia="+mj-ea" w:hAnsi="Times New Roman" w:cs="Times New Roman"/>
                <w:b w:val="0"/>
                <w:bCs w:val="0"/>
                <w:noProof/>
                <w:sz w:val="28"/>
                <w:szCs w:val="28"/>
              </w:rPr>
              <w:t>5.1. Содержание дисциплины</w:t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CD72F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4</w:t>
            </w:r>
          </w:hyperlink>
        </w:p>
        <w:p w14:paraId="2B4BD8F5" w14:textId="6453B803" w:rsidR="008E2329" w:rsidRPr="008E2329" w:rsidRDefault="004E4ACA" w:rsidP="00CD72F8">
          <w:pPr>
            <w:pStyle w:val="22"/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</w:rPr>
          </w:pPr>
          <w:hyperlink w:anchor="_Toc127820050" w:history="1">
            <w:r w:rsidR="008E2329" w:rsidRPr="008E2329">
              <w:rPr>
                <w:rStyle w:val="a8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5.2. Учебно-тематический план</w:t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CD72F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6</w:t>
            </w:r>
          </w:hyperlink>
        </w:p>
        <w:p w14:paraId="17CEF19E" w14:textId="0FD573F1" w:rsidR="008E2329" w:rsidRPr="008E2329" w:rsidRDefault="004E4ACA" w:rsidP="00CD72F8">
          <w:pPr>
            <w:pStyle w:val="22"/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</w:rPr>
          </w:pPr>
          <w:hyperlink w:anchor="_Toc127820051" w:history="1">
            <w:r w:rsidR="008E2329" w:rsidRPr="008E2329">
              <w:rPr>
                <w:rStyle w:val="a8"/>
                <w:rFonts w:ascii="Times New Roman" w:eastAsia="+mj-ea" w:hAnsi="Times New Roman" w:cs="Times New Roman"/>
                <w:b w:val="0"/>
                <w:bCs w:val="0"/>
                <w:noProof/>
                <w:kern w:val="24"/>
                <w:sz w:val="28"/>
                <w:szCs w:val="28"/>
              </w:rPr>
              <w:t xml:space="preserve">5.3. </w:t>
            </w:r>
            <w:r w:rsidR="008E2329" w:rsidRPr="008E2329">
              <w:rPr>
                <w:rStyle w:val="a8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Содержание семинаров, практических занятий</w:t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CD72F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7</w:t>
            </w:r>
          </w:hyperlink>
        </w:p>
        <w:p w14:paraId="7918003A" w14:textId="3AD55B84" w:rsidR="008E2329" w:rsidRPr="008E2329" w:rsidRDefault="004E4ACA" w:rsidP="00CD72F8">
          <w:pPr>
            <w:pStyle w:val="22"/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</w:rPr>
          </w:pPr>
          <w:hyperlink w:anchor="_Toc127820052" w:history="1">
            <w:r w:rsidR="008E2329" w:rsidRPr="008E2329">
              <w:rPr>
                <w:rStyle w:val="a8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CD72F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8</w:t>
            </w:r>
          </w:hyperlink>
        </w:p>
        <w:p w14:paraId="28CDBC5D" w14:textId="093C88D1" w:rsidR="008E2329" w:rsidRPr="008E2329" w:rsidRDefault="004E4ACA" w:rsidP="00CD72F8">
          <w:pPr>
            <w:pStyle w:val="22"/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</w:rPr>
          </w:pPr>
          <w:hyperlink w:anchor="_Toc127820053" w:history="1">
            <w:r w:rsidR="008E2329" w:rsidRPr="008E2329">
              <w:rPr>
                <w:rStyle w:val="a8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CD72F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8</w:t>
            </w:r>
          </w:hyperlink>
        </w:p>
        <w:p w14:paraId="77C00908" w14:textId="064D5C57" w:rsidR="008E2329" w:rsidRPr="008E2329" w:rsidRDefault="004E4ACA" w:rsidP="00CD72F8">
          <w:pPr>
            <w:pStyle w:val="22"/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</w:rPr>
          </w:pPr>
          <w:hyperlink w:anchor="_Toc127820054" w:history="1">
            <w:r w:rsidR="008E2329" w:rsidRPr="008E2329">
              <w:rPr>
                <w:rStyle w:val="a8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CD72F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9</w:t>
            </w:r>
          </w:hyperlink>
        </w:p>
        <w:p w14:paraId="1D278287" w14:textId="45E29C53" w:rsidR="008E2329" w:rsidRPr="008E2329" w:rsidRDefault="004E4ACA" w:rsidP="00CD72F8">
          <w:pPr>
            <w:pStyle w:val="22"/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</w:rPr>
          </w:pPr>
          <w:hyperlink w:anchor="_Toc127820055" w:history="1">
            <w:r w:rsidR="008E2329" w:rsidRPr="008E2329">
              <w:rPr>
                <w:rStyle w:val="a8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данной дисциплине</w:t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_Toc127820055 \h </w:instrText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1</w:t>
            </w:r>
            <w:r w:rsidR="00CD72F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0</w:t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FC72A05" w14:textId="7D07EB1A" w:rsidR="008E2329" w:rsidRPr="008E2329" w:rsidRDefault="004E4ACA" w:rsidP="00CD72F8">
          <w:pPr>
            <w:pStyle w:val="22"/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</w:rPr>
          </w:pPr>
          <w:hyperlink w:anchor="_Toc127820056" w:history="1">
            <w:r w:rsidR="008E2329" w:rsidRPr="008E2329">
              <w:rPr>
                <w:rStyle w:val="a8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_Toc127820056 \h </w:instrText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1</w:t>
            </w:r>
            <w:r w:rsidR="00CD72F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6</w:t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6A3C566" w14:textId="60EAD5E6" w:rsidR="008E2329" w:rsidRPr="008E2329" w:rsidRDefault="004E4ACA" w:rsidP="00CD72F8">
          <w:pPr>
            <w:pStyle w:val="22"/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</w:rPr>
          </w:pPr>
          <w:hyperlink w:anchor="_Toc127820057" w:history="1">
            <w:r w:rsidR="008E2329" w:rsidRPr="008E2329">
              <w:rPr>
                <w:rStyle w:val="a8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_Toc127820057 \h </w:instrText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1</w:t>
            </w:r>
            <w:r w:rsidR="00CD72F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6</w:t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3D8D41D" w14:textId="202AC467" w:rsidR="008E2329" w:rsidRPr="008E2329" w:rsidRDefault="004E4ACA" w:rsidP="00CD72F8">
          <w:pPr>
            <w:pStyle w:val="22"/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</w:rPr>
          </w:pPr>
          <w:hyperlink w:anchor="_Toc127820058" w:history="1">
            <w:r w:rsidR="008E2329" w:rsidRPr="008E2329">
              <w:rPr>
                <w:rStyle w:val="a8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_Toc127820058 \h </w:instrText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1</w:t>
            </w:r>
            <w:r w:rsidR="00CD72F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7</w:t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4E3241" w14:textId="26E74246" w:rsidR="008E2329" w:rsidRPr="008E2329" w:rsidRDefault="004E4ACA" w:rsidP="00CD72F8">
          <w:pPr>
            <w:pStyle w:val="22"/>
            <w:tabs>
              <w:tab w:val="left" w:pos="960"/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</w:rPr>
          </w:pPr>
          <w:hyperlink w:anchor="_Toc127820059" w:history="1">
            <w:r w:rsidR="008E2329" w:rsidRPr="008E2329">
              <w:rPr>
                <w:rStyle w:val="a8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11.</w:t>
            </w:r>
            <w:r w:rsidR="00D15994">
              <w:rPr>
                <w:rStyle w:val="a8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 xml:space="preserve"> </w:t>
            </w:r>
            <w:r w:rsidR="008E2329" w:rsidRPr="008E2329">
              <w:rPr>
                <w:rStyle w:val="a8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_Toc127820059 \h </w:instrText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18</w:t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2EAB9A8" w14:textId="4B8B8CF8" w:rsidR="008E2329" w:rsidRPr="008E2329" w:rsidRDefault="004E4ACA" w:rsidP="00CD72F8">
          <w:pPr>
            <w:pStyle w:val="22"/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</w:rPr>
          </w:pPr>
          <w:hyperlink w:anchor="_Toc127820060" w:history="1">
            <w:r w:rsidR="008E2329" w:rsidRPr="008E2329">
              <w:rPr>
                <w:rStyle w:val="a8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_Toc127820060 \h </w:instrText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1</w:t>
            </w:r>
            <w:r w:rsidR="00CD72F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8</w:t>
            </w:r>
            <w:r w:rsidR="008E2329" w:rsidRPr="008E232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4AF019" w14:textId="1B6977DF" w:rsidR="008E2329" w:rsidRDefault="008E2329">
          <w:r w:rsidRPr="008E2329">
            <w:rPr>
              <w:noProof/>
              <w:sz w:val="28"/>
              <w:szCs w:val="28"/>
            </w:rPr>
            <w:fldChar w:fldCharType="end"/>
          </w:r>
        </w:p>
      </w:sdtContent>
    </w:sdt>
    <w:p w14:paraId="3E26A3C9" w14:textId="22437FCC" w:rsidR="003F0343" w:rsidRDefault="003F0343" w:rsidP="00C568F4">
      <w:pPr>
        <w:rPr>
          <w:b/>
          <w:bCs/>
          <w:sz w:val="28"/>
          <w:szCs w:val="28"/>
        </w:rPr>
      </w:pPr>
    </w:p>
    <w:p w14:paraId="6B661C3A" w14:textId="77777777" w:rsidR="00C568F4" w:rsidRDefault="00C568F4" w:rsidP="00C568F4"/>
    <w:p w14:paraId="4755BE7A" w14:textId="77777777" w:rsidR="00FD1B2A" w:rsidRDefault="00FD1B2A" w:rsidP="00C568F4"/>
    <w:p w14:paraId="3F792D41" w14:textId="77777777" w:rsidR="001D536C" w:rsidRPr="00425539" w:rsidRDefault="00FD1B2A" w:rsidP="00D15994">
      <w:pPr>
        <w:pStyle w:val="2"/>
        <w:numPr>
          <w:ilvl w:val="0"/>
          <w:numId w:val="3"/>
        </w:numPr>
        <w:spacing w:before="0" w:after="0"/>
        <w:ind w:left="0" w:firstLine="0"/>
        <w:jc w:val="left"/>
        <w:rPr>
          <w:rStyle w:val="20"/>
          <w:b/>
        </w:rPr>
      </w:pPr>
      <w:bookmarkStart w:id="0" w:name="_Toc101527810"/>
      <w:r>
        <w:rPr>
          <w:rStyle w:val="20"/>
          <w:b/>
        </w:rPr>
        <w:br w:type="page"/>
      </w:r>
      <w:bookmarkStart w:id="1" w:name="_Toc127820044"/>
      <w:r w:rsidR="00000327" w:rsidRPr="00425539">
        <w:rPr>
          <w:rStyle w:val="20"/>
          <w:b/>
        </w:rPr>
        <w:lastRenderedPageBreak/>
        <w:t xml:space="preserve">Наименование </w:t>
      </w:r>
      <w:r w:rsidR="001D536C" w:rsidRPr="00425539">
        <w:rPr>
          <w:rStyle w:val="20"/>
          <w:b/>
        </w:rPr>
        <w:t>дисциплины</w:t>
      </w:r>
      <w:bookmarkEnd w:id="0"/>
      <w:bookmarkEnd w:id="1"/>
    </w:p>
    <w:p w14:paraId="26C9F5C6" w14:textId="77777777" w:rsidR="002B188F" w:rsidRDefault="00E25CA4" w:rsidP="00D159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3A1365">
        <w:rPr>
          <w:sz w:val="28"/>
          <w:szCs w:val="28"/>
        </w:rPr>
        <w:t xml:space="preserve">Программирование на </w:t>
      </w:r>
      <w:r w:rsidR="003A1365">
        <w:rPr>
          <w:sz w:val="28"/>
          <w:szCs w:val="28"/>
          <w:lang w:val="en-US"/>
        </w:rPr>
        <w:t>VBA</w:t>
      </w:r>
      <w:r w:rsidR="003A1365" w:rsidRPr="003A1365">
        <w:rPr>
          <w:sz w:val="28"/>
          <w:szCs w:val="28"/>
        </w:rPr>
        <w:t xml:space="preserve"> (</w:t>
      </w:r>
      <w:r w:rsidR="003A1365">
        <w:rPr>
          <w:sz w:val="28"/>
          <w:szCs w:val="28"/>
        </w:rPr>
        <w:t>программирование макросов</w:t>
      </w:r>
      <w:r w:rsidR="003A1365" w:rsidRPr="003A1365">
        <w:rPr>
          <w:sz w:val="28"/>
          <w:szCs w:val="28"/>
        </w:rPr>
        <w:t xml:space="preserve"> </w:t>
      </w:r>
      <w:r w:rsidR="003A1365">
        <w:rPr>
          <w:sz w:val="28"/>
          <w:szCs w:val="28"/>
        </w:rPr>
        <w:t xml:space="preserve">для </w:t>
      </w:r>
      <w:r w:rsidR="003A1365"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>»</w:t>
      </w:r>
      <w:r w:rsidR="00000327">
        <w:rPr>
          <w:sz w:val="28"/>
          <w:szCs w:val="28"/>
        </w:rPr>
        <w:t>.</w:t>
      </w:r>
    </w:p>
    <w:p w14:paraId="078DFF86" w14:textId="77777777" w:rsidR="00CD72F8" w:rsidRDefault="00CD72F8" w:rsidP="00D15994">
      <w:pPr>
        <w:pStyle w:val="2"/>
        <w:spacing w:before="0" w:after="0"/>
        <w:jc w:val="left"/>
      </w:pPr>
      <w:bookmarkStart w:id="2" w:name="_Toc101527811"/>
      <w:bookmarkStart w:id="3" w:name="_Toc127820045"/>
    </w:p>
    <w:p w14:paraId="2CE67AA2" w14:textId="24BD2700" w:rsidR="001D536C" w:rsidRPr="00425539" w:rsidRDefault="001D536C" w:rsidP="00D15994">
      <w:pPr>
        <w:pStyle w:val="2"/>
        <w:spacing w:before="0" w:after="0"/>
        <w:jc w:val="left"/>
        <w:rPr>
          <w:rStyle w:val="20"/>
          <w:b/>
        </w:rPr>
      </w:pPr>
      <w:r w:rsidRPr="00425539">
        <w:t xml:space="preserve">2. </w:t>
      </w:r>
      <w:hyperlink w:anchor="_Toc409641744" w:history="1">
        <w:r w:rsidR="0062527A" w:rsidRPr="00425539">
          <w:rPr>
            <w:rStyle w:val="20"/>
            <w:b/>
          </w:rPr>
          <w:t xml:space="preserve">Перечень планируемых результатов </w:t>
        </w:r>
      </w:hyperlink>
      <w:r w:rsidR="0062527A" w:rsidRPr="00425539">
        <w:rPr>
          <w:rStyle w:val="20"/>
          <w:b/>
        </w:rPr>
        <w:t>освоения образовательной программы</w:t>
      </w:r>
      <w:r w:rsidR="00E25CA4">
        <w:rPr>
          <w:rStyle w:val="20"/>
          <w:b/>
        </w:rPr>
        <w:t xml:space="preserve"> (перечень компетенций)</w:t>
      </w:r>
      <w:r w:rsidR="0062527A" w:rsidRPr="00425539">
        <w:rPr>
          <w:rStyle w:val="20"/>
          <w:b/>
        </w:rPr>
        <w:t xml:space="preserve"> с указанием индикаторов их достижения</w:t>
      </w:r>
      <w:r w:rsidR="00000327" w:rsidRPr="00425539">
        <w:rPr>
          <w:rStyle w:val="20"/>
          <w:b/>
        </w:rPr>
        <w:t xml:space="preserve"> и планируемых результатов обучения по дисциплине</w:t>
      </w:r>
      <w:bookmarkEnd w:id="2"/>
      <w:bookmarkEnd w:id="3"/>
    </w:p>
    <w:p w14:paraId="20FB5A31" w14:textId="77777777" w:rsidR="00912ABC" w:rsidRDefault="001D536C" w:rsidP="00D15994">
      <w:pPr>
        <w:spacing w:line="360" w:lineRule="auto"/>
        <w:ind w:firstLine="709"/>
        <w:jc w:val="both"/>
        <w:rPr>
          <w:sz w:val="28"/>
          <w:szCs w:val="28"/>
        </w:rPr>
      </w:pPr>
      <w:r w:rsidRPr="00B51C16">
        <w:rPr>
          <w:sz w:val="28"/>
          <w:szCs w:val="28"/>
        </w:rPr>
        <w:t xml:space="preserve">Дисциплина </w:t>
      </w:r>
      <w:r w:rsidR="003A1365">
        <w:rPr>
          <w:sz w:val="28"/>
          <w:szCs w:val="28"/>
        </w:rPr>
        <w:t xml:space="preserve">«Программирование на </w:t>
      </w:r>
      <w:r w:rsidR="003A1365">
        <w:rPr>
          <w:sz w:val="28"/>
          <w:szCs w:val="28"/>
          <w:lang w:val="en-US"/>
        </w:rPr>
        <w:t>VBA</w:t>
      </w:r>
      <w:r w:rsidR="003A1365" w:rsidRPr="003A1365">
        <w:rPr>
          <w:sz w:val="28"/>
          <w:szCs w:val="28"/>
        </w:rPr>
        <w:t xml:space="preserve"> (</w:t>
      </w:r>
      <w:r w:rsidR="003A1365">
        <w:rPr>
          <w:sz w:val="28"/>
          <w:szCs w:val="28"/>
        </w:rPr>
        <w:t xml:space="preserve">программирование макросов для </w:t>
      </w:r>
      <w:r w:rsidR="003A1365">
        <w:rPr>
          <w:sz w:val="28"/>
          <w:szCs w:val="28"/>
          <w:lang w:val="en-US"/>
        </w:rPr>
        <w:t>Excel</w:t>
      </w:r>
      <w:r w:rsidR="003A1365">
        <w:rPr>
          <w:sz w:val="28"/>
          <w:szCs w:val="28"/>
        </w:rPr>
        <w:t>»</w:t>
      </w:r>
      <w:r w:rsidRPr="00B51C16">
        <w:rPr>
          <w:sz w:val="28"/>
          <w:szCs w:val="28"/>
        </w:rPr>
        <w:t>» обеспечивает фор</w:t>
      </w:r>
      <w:r w:rsidR="00F445CF">
        <w:rPr>
          <w:sz w:val="28"/>
          <w:szCs w:val="28"/>
        </w:rPr>
        <w:t xml:space="preserve">мирование </w:t>
      </w:r>
      <w:r w:rsidRPr="00B51C16">
        <w:rPr>
          <w:sz w:val="28"/>
          <w:szCs w:val="28"/>
        </w:rPr>
        <w:t>компетенций</w:t>
      </w:r>
      <w:r w:rsidR="001C3541">
        <w:rPr>
          <w:sz w:val="28"/>
          <w:szCs w:val="28"/>
        </w:rPr>
        <w:t xml:space="preserve">: </w:t>
      </w:r>
      <w:r w:rsidR="00FC58A4" w:rsidRPr="00FC58A4">
        <w:rPr>
          <w:sz w:val="28"/>
          <w:szCs w:val="28"/>
        </w:rPr>
        <w:t>ПКН-3,</w:t>
      </w:r>
      <w:r w:rsidR="00FC58A4">
        <w:rPr>
          <w:sz w:val="28"/>
          <w:szCs w:val="28"/>
        </w:rPr>
        <w:t xml:space="preserve"> </w:t>
      </w:r>
      <w:r w:rsidR="00FC58A4" w:rsidRPr="00FC58A4">
        <w:rPr>
          <w:sz w:val="28"/>
          <w:szCs w:val="28"/>
        </w:rPr>
        <w:t>ПКП-2</w:t>
      </w:r>
      <w:r w:rsidR="00FC58A4">
        <w:rPr>
          <w:sz w:val="28"/>
          <w:szCs w:val="28"/>
        </w:rPr>
        <w:t xml:space="preserve"> </w:t>
      </w:r>
    </w:p>
    <w:tbl>
      <w:tblPr>
        <w:tblW w:w="1032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2864"/>
        <w:gridCol w:w="3118"/>
        <w:gridCol w:w="3232"/>
      </w:tblGrid>
      <w:tr w:rsidR="00203C36" w:rsidRPr="00203C36" w14:paraId="776F5338" w14:textId="77777777" w:rsidTr="00307D01">
        <w:trPr>
          <w:trHeight w:val="1200"/>
        </w:trPr>
        <w:tc>
          <w:tcPr>
            <w:tcW w:w="1106" w:type="dxa"/>
            <w:shd w:val="clear" w:color="auto" w:fill="auto"/>
          </w:tcPr>
          <w:p w14:paraId="0A0C049A" w14:textId="77777777" w:rsidR="00203C36" w:rsidRPr="00000327" w:rsidRDefault="00203C36" w:rsidP="00576A51">
            <w:pPr>
              <w:tabs>
                <w:tab w:val="left" w:pos="540"/>
              </w:tabs>
              <w:contextualSpacing/>
              <w:jc w:val="center"/>
              <w:rPr>
                <w:b/>
                <w:color w:val="000000"/>
              </w:rPr>
            </w:pPr>
            <w:r w:rsidRPr="00000327">
              <w:rPr>
                <w:b/>
                <w:color w:val="000000"/>
              </w:rPr>
              <w:t>Код компе</w:t>
            </w:r>
            <w:r w:rsidR="0017538F">
              <w:rPr>
                <w:b/>
                <w:color w:val="000000"/>
              </w:rPr>
              <w:t>тенции</w:t>
            </w:r>
          </w:p>
        </w:tc>
        <w:tc>
          <w:tcPr>
            <w:tcW w:w="2864" w:type="dxa"/>
            <w:shd w:val="clear" w:color="auto" w:fill="auto"/>
          </w:tcPr>
          <w:p w14:paraId="0A194EC2" w14:textId="77777777" w:rsidR="00203C36" w:rsidRPr="00000327" w:rsidRDefault="00203C36" w:rsidP="00786BAE">
            <w:pPr>
              <w:tabs>
                <w:tab w:val="left" w:pos="540"/>
              </w:tabs>
              <w:contextualSpacing/>
              <w:jc w:val="center"/>
              <w:rPr>
                <w:b/>
                <w:color w:val="000000"/>
              </w:rPr>
            </w:pPr>
            <w:r w:rsidRPr="00000327">
              <w:rPr>
                <w:b/>
                <w:color w:val="000000"/>
              </w:rPr>
              <w:t xml:space="preserve">Наименование </w:t>
            </w:r>
          </w:p>
          <w:p w14:paraId="07EF0E8B" w14:textId="77777777" w:rsidR="00203C36" w:rsidRPr="00000327" w:rsidRDefault="00203C36" w:rsidP="00786BAE">
            <w:pPr>
              <w:tabs>
                <w:tab w:val="left" w:pos="540"/>
              </w:tabs>
              <w:contextualSpacing/>
              <w:jc w:val="center"/>
              <w:rPr>
                <w:b/>
                <w:color w:val="000000"/>
              </w:rPr>
            </w:pPr>
            <w:r w:rsidRPr="00000327">
              <w:rPr>
                <w:b/>
                <w:color w:val="000000"/>
              </w:rPr>
              <w:t>компетенции</w:t>
            </w:r>
          </w:p>
        </w:tc>
        <w:tc>
          <w:tcPr>
            <w:tcW w:w="3118" w:type="dxa"/>
            <w:shd w:val="clear" w:color="auto" w:fill="auto"/>
          </w:tcPr>
          <w:p w14:paraId="790DA875" w14:textId="77777777" w:rsidR="00203C36" w:rsidRPr="00000327" w:rsidRDefault="00203C36" w:rsidP="00786BAE">
            <w:pPr>
              <w:tabs>
                <w:tab w:val="left" w:pos="540"/>
              </w:tabs>
              <w:contextualSpacing/>
              <w:jc w:val="center"/>
              <w:rPr>
                <w:b/>
                <w:color w:val="000000"/>
              </w:rPr>
            </w:pPr>
            <w:r w:rsidRPr="00000327">
              <w:rPr>
                <w:b/>
                <w:color w:val="000000"/>
              </w:rPr>
              <w:t>Индикаторы достижения компетенции</w:t>
            </w:r>
          </w:p>
        </w:tc>
        <w:tc>
          <w:tcPr>
            <w:tcW w:w="3232" w:type="dxa"/>
            <w:shd w:val="clear" w:color="auto" w:fill="auto"/>
          </w:tcPr>
          <w:p w14:paraId="1C049907" w14:textId="77777777" w:rsidR="00203C36" w:rsidRPr="00000327" w:rsidRDefault="00203C36" w:rsidP="00E25CA4">
            <w:pPr>
              <w:tabs>
                <w:tab w:val="left" w:pos="540"/>
              </w:tabs>
              <w:contextualSpacing/>
              <w:jc w:val="center"/>
              <w:rPr>
                <w:b/>
                <w:color w:val="000000"/>
              </w:rPr>
            </w:pPr>
            <w:r w:rsidRPr="00000327">
              <w:rPr>
                <w:b/>
                <w:color w:val="000000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575F7" w:rsidRPr="00203C36" w14:paraId="12582CDA" w14:textId="77777777" w:rsidTr="00307D01">
        <w:trPr>
          <w:trHeight w:val="2208"/>
        </w:trPr>
        <w:tc>
          <w:tcPr>
            <w:tcW w:w="1106" w:type="dxa"/>
            <w:vMerge w:val="restart"/>
            <w:shd w:val="clear" w:color="auto" w:fill="auto"/>
          </w:tcPr>
          <w:p w14:paraId="04D87599" w14:textId="77777777" w:rsidR="005575F7" w:rsidRPr="00174242" w:rsidRDefault="005575F7" w:rsidP="00B01E60">
            <w:pPr>
              <w:tabs>
                <w:tab w:val="left" w:pos="540"/>
              </w:tabs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ПКН-3</w:t>
            </w:r>
          </w:p>
        </w:tc>
        <w:tc>
          <w:tcPr>
            <w:tcW w:w="2864" w:type="dxa"/>
            <w:vMerge w:val="restart"/>
          </w:tcPr>
          <w:p w14:paraId="7F241192" w14:textId="6B17BDC6" w:rsidR="005575F7" w:rsidRPr="00F334DF" w:rsidRDefault="005575F7" w:rsidP="005575F7">
            <w:pPr>
              <w:shd w:val="clear" w:color="auto" w:fill="FFFFFF"/>
              <w:rPr>
                <w:color w:val="000000"/>
              </w:rPr>
            </w:pPr>
            <w:r w:rsidRPr="00952DF1">
              <w:t xml:space="preserve">Способность </w:t>
            </w:r>
            <w:r w:rsidRPr="00FC58A4">
              <w:rPr>
                <w:color w:val="000000"/>
              </w:rPr>
              <w:t>осуществлять сбор, обработку и статистический анализ данных, прим</w:t>
            </w:r>
            <w:r w:rsidRPr="00952DF1">
              <w:t>енять математические методы для решения стандартных профессиональных финансово-экономических задач, интерпретировать полученные</w:t>
            </w:r>
            <w:r w:rsidRPr="00952DF1">
              <w:rPr>
                <w:color w:val="FF0000"/>
              </w:rPr>
              <w:t xml:space="preserve"> </w:t>
            </w:r>
            <w:r w:rsidRPr="00952DF1">
              <w:t xml:space="preserve">результаты </w:t>
            </w:r>
          </w:p>
        </w:tc>
        <w:tc>
          <w:tcPr>
            <w:tcW w:w="3118" w:type="dxa"/>
            <w:shd w:val="clear" w:color="auto" w:fill="auto"/>
          </w:tcPr>
          <w:p w14:paraId="25C30793" w14:textId="77777777" w:rsidR="005575F7" w:rsidRDefault="005575F7" w:rsidP="00FC58A4">
            <w:pPr>
              <w:jc w:val="both"/>
            </w:pPr>
            <w:r>
              <w:t>1. Проводит сбор, обработку и статистический анализ данных для решения финансово-экономических задач.</w:t>
            </w:r>
          </w:p>
          <w:p w14:paraId="46065DDB" w14:textId="77777777" w:rsidR="005575F7" w:rsidRPr="00576A51" w:rsidRDefault="005575F7" w:rsidP="00576A51"/>
        </w:tc>
        <w:tc>
          <w:tcPr>
            <w:tcW w:w="3232" w:type="dxa"/>
            <w:shd w:val="clear" w:color="auto" w:fill="auto"/>
          </w:tcPr>
          <w:p w14:paraId="7D4B7106" w14:textId="3D4F426A" w:rsidR="005575F7" w:rsidRPr="008E2329" w:rsidRDefault="005575F7" w:rsidP="00B01E60">
            <w:pPr>
              <w:jc w:val="both"/>
              <w:rPr>
                <w:color w:val="000000"/>
              </w:rPr>
            </w:pPr>
            <w:r w:rsidRPr="00000327">
              <w:rPr>
                <w:b/>
                <w:color w:val="000000"/>
                <w:u w:val="single"/>
              </w:rPr>
              <w:t>Знать</w:t>
            </w:r>
            <w:r w:rsidRPr="00203C36">
              <w:rPr>
                <w:color w:val="000000"/>
              </w:rPr>
              <w:t xml:space="preserve"> </w:t>
            </w:r>
            <w:r w:rsidRPr="008E2329">
              <w:t>тенденции развития новых программных продуктов и IT-сервисов, ориентированных на повышение эффективности сбора и обработки данных;</w:t>
            </w:r>
          </w:p>
          <w:p w14:paraId="5A83EE41" w14:textId="15E8BA47" w:rsidR="005575F7" w:rsidRPr="005575F7" w:rsidRDefault="005575F7" w:rsidP="005575F7">
            <w:r w:rsidRPr="00000327">
              <w:rPr>
                <w:b/>
                <w:color w:val="000000"/>
                <w:u w:val="single"/>
              </w:rPr>
              <w:t>Уметь</w:t>
            </w:r>
            <w:r w:rsidRPr="00203C36">
              <w:rPr>
                <w:color w:val="000000"/>
              </w:rPr>
              <w:t xml:space="preserve"> </w:t>
            </w:r>
            <w:r w:rsidRPr="008E2329">
              <w:rPr>
                <w:sz w:val="23"/>
                <w:szCs w:val="23"/>
              </w:rPr>
              <w:t>осуществлять поиск, сбор и первичную подготовку данных для экономических исследований</w:t>
            </w:r>
          </w:p>
        </w:tc>
      </w:tr>
      <w:tr w:rsidR="005575F7" w:rsidRPr="00203C36" w14:paraId="5C2537AB" w14:textId="77777777" w:rsidTr="00307D01">
        <w:trPr>
          <w:trHeight w:val="1894"/>
        </w:trPr>
        <w:tc>
          <w:tcPr>
            <w:tcW w:w="1106" w:type="dxa"/>
            <w:vMerge/>
            <w:shd w:val="clear" w:color="auto" w:fill="auto"/>
          </w:tcPr>
          <w:p w14:paraId="5BBD56A0" w14:textId="77777777" w:rsidR="005575F7" w:rsidRDefault="005575F7" w:rsidP="00B01E60">
            <w:pPr>
              <w:tabs>
                <w:tab w:val="left" w:pos="540"/>
              </w:tabs>
              <w:contextualSpacing/>
              <w:jc w:val="center"/>
              <w:rPr>
                <w:color w:val="000000"/>
              </w:rPr>
            </w:pPr>
          </w:p>
        </w:tc>
        <w:tc>
          <w:tcPr>
            <w:tcW w:w="2864" w:type="dxa"/>
            <w:vMerge/>
          </w:tcPr>
          <w:p w14:paraId="09B11125" w14:textId="77777777" w:rsidR="005575F7" w:rsidRPr="00F334DF" w:rsidRDefault="005575F7" w:rsidP="00B01E60">
            <w:pPr>
              <w:shd w:val="clear" w:color="auto" w:fill="FFFFFF"/>
            </w:pPr>
          </w:p>
        </w:tc>
        <w:tc>
          <w:tcPr>
            <w:tcW w:w="3118" w:type="dxa"/>
            <w:shd w:val="clear" w:color="auto" w:fill="auto"/>
          </w:tcPr>
          <w:p w14:paraId="29617603" w14:textId="677020F6" w:rsidR="005575F7" w:rsidRDefault="005575F7" w:rsidP="008E2329">
            <w:pPr>
              <w:jc w:val="both"/>
            </w:pPr>
            <w:r w:rsidRPr="00174242">
              <w:t xml:space="preserve">2. </w:t>
            </w:r>
            <w:r w:rsidRPr="005D72F3">
              <w:t>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</w:tc>
        <w:tc>
          <w:tcPr>
            <w:tcW w:w="3232" w:type="dxa"/>
            <w:shd w:val="clear" w:color="auto" w:fill="auto"/>
          </w:tcPr>
          <w:p w14:paraId="1AF91B32" w14:textId="4E21F6D3" w:rsidR="005575F7" w:rsidRPr="008E2329" w:rsidRDefault="005575F7" w:rsidP="00576A51">
            <w:pPr>
              <w:jc w:val="both"/>
              <w:rPr>
                <w:color w:val="000000"/>
              </w:rPr>
            </w:pPr>
            <w:r w:rsidRPr="00000327">
              <w:rPr>
                <w:b/>
                <w:color w:val="000000"/>
                <w:u w:val="single"/>
              </w:rPr>
              <w:t>Знать</w:t>
            </w:r>
            <w:r w:rsidRPr="00203C36">
              <w:rPr>
                <w:color w:val="000000"/>
              </w:rPr>
              <w:t xml:space="preserve"> </w:t>
            </w:r>
            <w:r w:rsidRPr="008E2329">
              <w:t>основные принципы спецификации экономико-математических моделей</w:t>
            </w:r>
          </w:p>
          <w:p w14:paraId="2FF81AB4" w14:textId="53AD6704" w:rsidR="005575F7" w:rsidRPr="00000327" w:rsidRDefault="005575F7" w:rsidP="008E2329">
            <w:pPr>
              <w:jc w:val="both"/>
              <w:rPr>
                <w:b/>
                <w:color w:val="000000"/>
                <w:u w:val="single"/>
              </w:rPr>
            </w:pPr>
            <w:r w:rsidRPr="00000327">
              <w:rPr>
                <w:b/>
                <w:color w:val="000000"/>
                <w:u w:val="single"/>
              </w:rPr>
              <w:t>Уметь</w:t>
            </w:r>
            <w:r w:rsidRPr="00203C36">
              <w:rPr>
                <w:color w:val="000000"/>
              </w:rPr>
              <w:t xml:space="preserve"> </w:t>
            </w:r>
            <w:r w:rsidRPr="008E2329">
              <w:t>формализовать постановки прикладных задач из сфер экономики и финансов</w:t>
            </w:r>
          </w:p>
        </w:tc>
      </w:tr>
      <w:tr w:rsidR="005575F7" w:rsidRPr="00203C36" w14:paraId="149B6F38" w14:textId="77777777" w:rsidTr="00307D01">
        <w:trPr>
          <w:trHeight w:val="2778"/>
        </w:trPr>
        <w:tc>
          <w:tcPr>
            <w:tcW w:w="1106" w:type="dxa"/>
            <w:vMerge/>
            <w:shd w:val="clear" w:color="auto" w:fill="auto"/>
          </w:tcPr>
          <w:p w14:paraId="2AC60D46" w14:textId="77777777" w:rsidR="005575F7" w:rsidRDefault="005575F7" w:rsidP="005575F7">
            <w:pPr>
              <w:tabs>
                <w:tab w:val="left" w:pos="540"/>
              </w:tabs>
              <w:contextualSpacing/>
              <w:jc w:val="center"/>
              <w:rPr>
                <w:color w:val="000000"/>
              </w:rPr>
            </w:pPr>
          </w:p>
        </w:tc>
        <w:tc>
          <w:tcPr>
            <w:tcW w:w="2864" w:type="dxa"/>
            <w:vMerge/>
          </w:tcPr>
          <w:p w14:paraId="0AF7FC6B" w14:textId="77777777" w:rsidR="005575F7" w:rsidRPr="00F334DF" w:rsidRDefault="005575F7" w:rsidP="005575F7">
            <w:pPr>
              <w:shd w:val="clear" w:color="auto" w:fill="FFFFFF"/>
            </w:pPr>
          </w:p>
        </w:tc>
        <w:tc>
          <w:tcPr>
            <w:tcW w:w="3118" w:type="dxa"/>
            <w:shd w:val="clear" w:color="auto" w:fill="auto"/>
          </w:tcPr>
          <w:p w14:paraId="669B3B02" w14:textId="6A244A9D" w:rsidR="005575F7" w:rsidRPr="00174242" w:rsidRDefault="005575F7" w:rsidP="005575F7">
            <w:pPr>
              <w:jc w:val="both"/>
            </w:pPr>
            <w:r w:rsidRPr="005575F7">
              <w:t>3</w:t>
            </w:r>
            <w:r>
              <w:t xml:space="preserve">. </w:t>
            </w:r>
            <w:r w:rsidRPr="005D72F3">
              <w:t>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3232" w:type="dxa"/>
            <w:shd w:val="clear" w:color="auto" w:fill="auto"/>
          </w:tcPr>
          <w:p w14:paraId="09F3C432" w14:textId="77777777" w:rsidR="005575F7" w:rsidRDefault="005575F7" w:rsidP="005575F7">
            <w:pPr>
              <w:jc w:val="both"/>
              <w:rPr>
                <w:color w:val="000000"/>
              </w:rPr>
            </w:pPr>
            <w:r w:rsidRPr="00000327">
              <w:rPr>
                <w:b/>
                <w:color w:val="000000"/>
                <w:u w:val="single"/>
              </w:rPr>
              <w:t>Знать</w:t>
            </w:r>
            <w:r w:rsidRPr="00203C36">
              <w:rPr>
                <w:color w:val="000000"/>
              </w:rPr>
              <w:t xml:space="preserve"> </w:t>
            </w:r>
            <w:r w:rsidRPr="008E2329">
              <w:rPr>
                <w:sz w:val="23"/>
                <w:szCs w:val="23"/>
              </w:rPr>
              <w:t>основные понятия теории вероятностей и математической статистики; методики расчетов, используемые при финансово-экономических расчетах.</w:t>
            </w:r>
          </w:p>
          <w:p w14:paraId="6C33A706" w14:textId="6388EF8F" w:rsidR="005575F7" w:rsidRPr="00000327" w:rsidRDefault="005575F7" w:rsidP="00855A0C">
            <w:pPr>
              <w:jc w:val="both"/>
              <w:rPr>
                <w:b/>
                <w:color w:val="000000"/>
                <w:u w:val="single"/>
              </w:rPr>
            </w:pPr>
            <w:r w:rsidRPr="00000327">
              <w:rPr>
                <w:b/>
                <w:color w:val="000000"/>
                <w:u w:val="single"/>
              </w:rPr>
              <w:t>Уметь</w:t>
            </w:r>
            <w:r w:rsidRPr="00203C36">
              <w:rPr>
                <w:color w:val="000000"/>
              </w:rPr>
              <w:t xml:space="preserve"> </w:t>
            </w:r>
            <w:r w:rsidRPr="008E2329">
              <w:t>использовать инструменты описательной статистики и визуализации данных, вероятностные и статистические методы для решения профессиональных задач</w:t>
            </w:r>
          </w:p>
        </w:tc>
      </w:tr>
      <w:tr w:rsidR="005575F7" w:rsidRPr="00203C36" w14:paraId="67C9AD08" w14:textId="77777777" w:rsidTr="00307D01">
        <w:trPr>
          <w:trHeight w:val="3534"/>
        </w:trPr>
        <w:tc>
          <w:tcPr>
            <w:tcW w:w="1106" w:type="dxa"/>
            <w:shd w:val="clear" w:color="auto" w:fill="auto"/>
          </w:tcPr>
          <w:p w14:paraId="1AD57184" w14:textId="77777777" w:rsidR="005575F7" w:rsidRDefault="005575F7" w:rsidP="005575F7">
            <w:pPr>
              <w:tabs>
                <w:tab w:val="left" w:pos="540"/>
              </w:tabs>
              <w:contextualSpacing/>
              <w:jc w:val="center"/>
              <w:rPr>
                <w:color w:val="000000"/>
              </w:rPr>
            </w:pPr>
          </w:p>
        </w:tc>
        <w:tc>
          <w:tcPr>
            <w:tcW w:w="2864" w:type="dxa"/>
          </w:tcPr>
          <w:p w14:paraId="097098FE" w14:textId="77777777" w:rsidR="005575F7" w:rsidRPr="00F334DF" w:rsidRDefault="005575F7" w:rsidP="005575F7">
            <w:pPr>
              <w:shd w:val="clear" w:color="auto" w:fill="FFFFFF"/>
            </w:pPr>
          </w:p>
        </w:tc>
        <w:tc>
          <w:tcPr>
            <w:tcW w:w="3118" w:type="dxa"/>
            <w:shd w:val="clear" w:color="auto" w:fill="auto"/>
          </w:tcPr>
          <w:p w14:paraId="3FA9F90D" w14:textId="7DED0B11" w:rsidR="005575F7" w:rsidRPr="00174242" w:rsidRDefault="005575F7" w:rsidP="005575F7">
            <w:pPr>
              <w:jc w:val="both"/>
            </w:pPr>
            <w:r>
              <w:t>4.</w:t>
            </w:r>
            <w:r w:rsidRPr="005D72F3">
              <w:t>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3232" w:type="dxa"/>
            <w:shd w:val="clear" w:color="auto" w:fill="auto"/>
          </w:tcPr>
          <w:p w14:paraId="7D9A7488" w14:textId="77777777" w:rsidR="005575F7" w:rsidRPr="008E2329" w:rsidRDefault="005575F7" w:rsidP="005575F7">
            <w:pPr>
              <w:jc w:val="both"/>
              <w:rPr>
                <w:color w:val="000000"/>
              </w:rPr>
            </w:pPr>
            <w:r w:rsidRPr="00000327">
              <w:rPr>
                <w:b/>
                <w:color w:val="000000"/>
                <w:u w:val="single"/>
              </w:rPr>
              <w:t>Знать</w:t>
            </w:r>
            <w:r w:rsidRPr="00203C36">
              <w:rPr>
                <w:color w:val="000000"/>
              </w:rPr>
              <w:t xml:space="preserve"> </w:t>
            </w:r>
            <w:r w:rsidRPr="008E2329">
              <w:t>основные принципы программирования алгоритмов статистической обработки данных в табличных процессорах для финансово-экономических расчетов внутри-и внешнеэкономических процессов</w:t>
            </w:r>
          </w:p>
          <w:p w14:paraId="69B1DF20" w14:textId="1BAD8DC4" w:rsidR="005575F7" w:rsidRPr="00000327" w:rsidRDefault="005575F7" w:rsidP="005575F7">
            <w:pPr>
              <w:shd w:val="clear" w:color="auto" w:fill="FFFFFF"/>
              <w:jc w:val="both"/>
              <w:rPr>
                <w:b/>
                <w:color w:val="000000"/>
                <w:u w:val="single"/>
              </w:rPr>
            </w:pPr>
            <w:r w:rsidRPr="00000327">
              <w:rPr>
                <w:b/>
                <w:color w:val="000000"/>
                <w:u w:val="single"/>
              </w:rPr>
              <w:t>Уметь</w:t>
            </w:r>
            <w:r w:rsidRPr="00203C36">
              <w:rPr>
                <w:color w:val="000000"/>
              </w:rPr>
              <w:t xml:space="preserve"> </w:t>
            </w:r>
            <w:r w:rsidRPr="008E2329">
              <w:t>применять технические и инструментальные средства для решения прикладных экономических задач и подготовки обоснований управленческих решений</w:t>
            </w:r>
          </w:p>
        </w:tc>
      </w:tr>
      <w:tr w:rsidR="005575F7" w:rsidRPr="00203C36" w14:paraId="6B18C5AC" w14:textId="77777777" w:rsidTr="00307D01">
        <w:trPr>
          <w:trHeight w:val="920"/>
        </w:trPr>
        <w:tc>
          <w:tcPr>
            <w:tcW w:w="1106" w:type="dxa"/>
            <w:shd w:val="clear" w:color="auto" w:fill="auto"/>
          </w:tcPr>
          <w:p w14:paraId="0431B2FD" w14:textId="77777777" w:rsidR="005575F7" w:rsidRPr="00203C36" w:rsidRDefault="005575F7" w:rsidP="005575F7">
            <w:pPr>
              <w:tabs>
                <w:tab w:val="left" w:pos="540"/>
              </w:tabs>
              <w:contextualSpacing/>
            </w:pPr>
            <w:r>
              <w:t>ПКП - 2</w:t>
            </w:r>
          </w:p>
          <w:p w14:paraId="01AC4A9D" w14:textId="77777777" w:rsidR="005575F7" w:rsidRPr="00203C36" w:rsidRDefault="005575F7" w:rsidP="005575F7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864" w:type="dxa"/>
            <w:shd w:val="clear" w:color="auto" w:fill="auto"/>
          </w:tcPr>
          <w:p w14:paraId="49B70D13" w14:textId="4A9D5874" w:rsidR="005575F7" w:rsidRPr="00203C36" w:rsidRDefault="005575F7" w:rsidP="005575F7">
            <w:pPr>
              <w:tabs>
                <w:tab w:val="left" w:pos="540"/>
              </w:tabs>
              <w:contextualSpacing/>
              <w:jc w:val="both"/>
            </w:pPr>
            <w:r>
              <w:t>С</w:t>
            </w:r>
            <w:r w:rsidRPr="00F70CC4">
              <w:t xml:space="preserve">пособность эффективно использовать современные информационные технологии анализа данных в исследовании мирового рынка товаров и услуг, определении материальных, трудовых, финансовых расходов, необходимых для осуществления внешнеэкономической деятельности </w:t>
            </w:r>
          </w:p>
        </w:tc>
        <w:tc>
          <w:tcPr>
            <w:tcW w:w="3118" w:type="dxa"/>
            <w:shd w:val="clear" w:color="auto" w:fill="auto"/>
          </w:tcPr>
          <w:p w14:paraId="0E7D79E9" w14:textId="77777777" w:rsidR="005575F7" w:rsidRPr="00AD0DA7" w:rsidRDefault="005575F7" w:rsidP="005575F7">
            <w:pPr>
              <w:numPr>
                <w:ilvl w:val="0"/>
                <w:numId w:val="5"/>
              </w:numPr>
              <w:tabs>
                <w:tab w:val="left" w:pos="65"/>
              </w:tabs>
              <w:ind w:left="0" w:firstLine="0"/>
              <w:contextualSpacing/>
              <w:jc w:val="both"/>
            </w:pPr>
            <w:r w:rsidRPr="008D2845">
              <w:rPr>
                <w:rStyle w:val="FontStyle12"/>
                <w:sz w:val="24"/>
                <w:szCs w:val="24"/>
              </w:rPr>
              <w:t>Применяет современные подходы при определении материальных, трудовых, финансовых расходов, необходимых для осуществления внешнеэкономической деятельности</w:t>
            </w:r>
          </w:p>
        </w:tc>
        <w:tc>
          <w:tcPr>
            <w:tcW w:w="3232" w:type="dxa"/>
            <w:shd w:val="clear" w:color="auto" w:fill="auto"/>
          </w:tcPr>
          <w:p w14:paraId="19AEDC07" w14:textId="1A5FE449" w:rsidR="005575F7" w:rsidRDefault="005575F7" w:rsidP="005575F7">
            <w:pPr>
              <w:pStyle w:val="af7"/>
              <w:shd w:val="clear" w:color="auto" w:fill="FFFFFF"/>
              <w:jc w:val="both"/>
            </w:pPr>
            <w:r w:rsidRPr="0035462A">
              <w:rPr>
                <w:b/>
                <w:color w:val="000000"/>
                <w:u w:val="single"/>
              </w:rPr>
              <w:t>Знать</w:t>
            </w:r>
            <w:r w:rsidRPr="00203C36">
              <w:rPr>
                <w:color w:val="000000"/>
              </w:rPr>
              <w:t xml:space="preserve"> </w:t>
            </w:r>
            <w:r>
              <w:t xml:space="preserve">современные подходы при определении материальных, трудовых, финансовых расходов, необходимых для осуществления внешнеэкономической деятельности </w:t>
            </w:r>
          </w:p>
          <w:p w14:paraId="7E2EF924" w14:textId="53CFBCC0" w:rsidR="005575F7" w:rsidRPr="00203C36" w:rsidRDefault="005575F7" w:rsidP="00855A0C">
            <w:pPr>
              <w:pStyle w:val="af7"/>
              <w:shd w:val="clear" w:color="auto" w:fill="FFFFFF"/>
              <w:jc w:val="both"/>
              <w:rPr>
                <w:b/>
                <w:color w:val="000000"/>
                <w:u w:val="single"/>
              </w:rPr>
            </w:pPr>
            <w:r w:rsidRPr="0035462A">
              <w:rPr>
                <w:b/>
                <w:color w:val="000000"/>
                <w:u w:val="single"/>
              </w:rPr>
              <w:t>Уметь</w:t>
            </w:r>
            <w:r w:rsidRPr="00203C36">
              <w:rPr>
                <w:color w:val="000000"/>
              </w:rPr>
              <w:t xml:space="preserve"> </w:t>
            </w:r>
            <w:r>
              <w:t xml:space="preserve">эффективно использовать современные информационные технологии в исследовании мирового рынка товаров и услуг, определении материальных, трудовых, финансовых расходов, необходимых для осуществления внешнеэкономической деятельности </w:t>
            </w:r>
          </w:p>
        </w:tc>
      </w:tr>
    </w:tbl>
    <w:p w14:paraId="4BBA4957" w14:textId="77777777" w:rsidR="009A2050" w:rsidRDefault="009A2050" w:rsidP="00D15994">
      <w:pPr>
        <w:pStyle w:val="2"/>
        <w:spacing w:before="0" w:after="0"/>
        <w:jc w:val="left"/>
      </w:pPr>
      <w:bookmarkStart w:id="4" w:name="_Toc101527812"/>
      <w:bookmarkStart w:id="5" w:name="_Toc127820046"/>
    </w:p>
    <w:p w14:paraId="6959462B" w14:textId="6386F6E3" w:rsidR="001D536C" w:rsidRPr="00425539" w:rsidRDefault="001D536C" w:rsidP="00D15994">
      <w:pPr>
        <w:pStyle w:val="2"/>
        <w:spacing w:before="0" w:after="0"/>
        <w:jc w:val="left"/>
        <w:rPr>
          <w:rStyle w:val="20"/>
          <w:b/>
        </w:rPr>
      </w:pPr>
      <w:r w:rsidRPr="00425539">
        <w:t xml:space="preserve">3. </w:t>
      </w:r>
      <w:r w:rsidRPr="00425539">
        <w:rPr>
          <w:rStyle w:val="20"/>
          <w:b/>
        </w:rPr>
        <w:t>Место дисциплины в структуре образовательной программы</w:t>
      </w:r>
      <w:bookmarkEnd w:id="4"/>
      <w:bookmarkEnd w:id="5"/>
    </w:p>
    <w:p w14:paraId="1546B3B5" w14:textId="77777777" w:rsidR="00307D01" w:rsidRDefault="00507050" w:rsidP="00307D0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51C16">
        <w:rPr>
          <w:color w:val="000000"/>
          <w:sz w:val="28"/>
          <w:szCs w:val="28"/>
        </w:rPr>
        <w:t xml:space="preserve">Дисциплина </w:t>
      </w:r>
      <w:r w:rsidR="00E81A64">
        <w:rPr>
          <w:sz w:val="28"/>
          <w:szCs w:val="28"/>
        </w:rPr>
        <w:t xml:space="preserve">«Программирование на </w:t>
      </w:r>
      <w:r w:rsidR="00E81A64">
        <w:rPr>
          <w:sz w:val="28"/>
          <w:szCs w:val="28"/>
          <w:lang w:val="en-US"/>
        </w:rPr>
        <w:t>VBA</w:t>
      </w:r>
      <w:r w:rsidR="00E81A64" w:rsidRPr="003A1365">
        <w:rPr>
          <w:sz w:val="28"/>
          <w:szCs w:val="28"/>
        </w:rPr>
        <w:t xml:space="preserve"> (</w:t>
      </w:r>
      <w:r w:rsidR="00E81A64">
        <w:rPr>
          <w:sz w:val="28"/>
          <w:szCs w:val="28"/>
        </w:rPr>
        <w:t>программирование макросов</w:t>
      </w:r>
      <w:r w:rsidR="00E81A64" w:rsidRPr="003A1365">
        <w:rPr>
          <w:sz w:val="28"/>
          <w:szCs w:val="28"/>
        </w:rPr>
        <w:t xml:space="preserve"> </w:t>
      </w:r>
      <w:r w:rsidR="00E81A64">
        <w:rPr>
          <w:sz w:val="28"/>
          <w:szCs w:val="28"/>
        </w:rPr>
        <w:t xml:space="preserve">для </w:t>
      </w:r>
      <w:r w:rsidR="00E81A64">
        <w:rPr>
          <w:sz w:val="28"/>
          <w:szCs w:val="28"/>
          <w:lang w:val="en-US"/>
        </w:rPr>
        <w:t>Excel</w:t>
      </w:r>
      <w:r w:rsidR="00E81A64">
        <w:rPr>
          <w:sz w:val="28"/>
          <w:szCs w:val="28"/>
        </w:rPr>
        <w:t>)»</w:t>
      </w:r>
      <w:r w:rsidRPr="00B51C16">
        <w:rPr>
          <w:color w:val="000000"/>
          <w:sz w:val="28"/>
          <w:szCs w:val="28"/>
        </w:rPr>
        <w:t xml:space="preserve"> </w:t>
      </w:r>
      <w:r w:rsidR="0035462A">
        <w:rPr>
          <w:color w:val="000000"/>
          <w:sz w:val="28"/>
          <w:szCs w:val="28"/>
        </w:rPr>
        <w:t xml:space="preserve">относится к </w:t>
      </w:r>
      <w:r w:rsidR="005575F7">
        <w:rPr>
          <w:color w:val="000000"/>
          <w:sz w:val="28"/>
          <w:szCs w:val="28"/>
        </w:rPr>
        <w:t>Ц</w:t>
      </w:r>
      <w:r w:rsidR="00E81A64">
        <w:rPr>
          <w:color w:val="000000"/>
          <w:sz w:val="28"/>
          <w:szCs w:val="28"/>
        </w:rPr>
        <w:t>икл</w:t>
      </w:r>
      <w:r w:rsidR="005575F7">
        <w:rPr>
          <w:color w:val="000000"/>
          <w:sz w:val="28"/>
          <w:szCs w:val="28"/>
        </w:rPr>
        <w:t>у</w:t>
      </w:r>
      <w:r w:rsidR="00E81A64">
        <w:rPr>
          <w:color w:val="000000"/>
          <w:sz w:val="28"/>
          <w:szCs w:val="28"/>
        </w:rPr>
        <w:t xml:space="preserve"> профиля </w:t>
      </w:r>
      <w:r w:rsidR="005575F7">
        <w:rPr>
          <w:color w:val="000000"/>
          <w:sz w:val="28"/>
          <w:szCs w:val="28"/>
        </w:rPr>
        <w:t>(элективный) по</w:t>
      </w:r>
      <w:r w:rsidR="0035462A">
        <w:rPr>
          <w:color w:val="000000"/>
          <w:sz w:val="28"/>
          <w:szCs w:val="28"/>
        </w:rPr>
        <w:t xml:space="preserve"> н</w:t>
      </w:r>
      <w:r w:rsidR="00A14E08">
        <w:rPr>
          <w:color w:val="000000"/>
          <w:sz w:val="28"/>
          <w:szCs w:val="28"/>
        </w:rPr>
        <w:t>аправлени</w:t>
      </w:r>
      <w:r w:rsidR="005575F7">
        <w:rPr>
          <w:color w:val="000000"/>
          <w:sz w:val="28"/>
          <w:szCs w:val="28"/>
        </w:rPr>
        <w:t xml:space="preserve">ю </w:t>
      </w:r>
      <w:r w:rsidR="00A14E08">
        <w:rPr>
          <w:color w:val="000000"/>
          <w:sz w:val="28"/>
          <w:szCs w:val="28"/>
        </w:rPr>
        <w:t xml:space="preserve">подготовки </w:t>
      </w:r>
      <w:r w:rsidR="00E81A64" w:rsidRPr="00E81A64">
        <w:rPr>
          <w:color w:val="000000"/>
          <w:sz w:val="28"/>
          <w:szCs w:val="28"/>
        </w:rPr>
        <w:t>38.03.01 - Экономика, ОП "Мировая экономика", профиль "Мировая экономика и международный бизнес (с частичной реализацией на английском языке)"</w:t>
      </w:r>
      <w:r w:rsidR="009A2050">
        <w:rPr>
          <w:color w:val="000000"/>
          <w:sz w:val="28"/>
          <w:szCs w:val="28"/>
        </w:rPr>
        <w:t>.</w:t>
      </w:r>
      <w:bookmarkStart w:id="6" w:name="_Toc101527813"/>
      <w:bookmarkStart w:id="7" w:name="_Toc127820047"/>
    </w:p>
    <w:p w14:paraId="2ADE09A8" w14:textId="77777777" w:rsidR="00307D01" w:rsidRDefault="00307D01" w:rsidP="00307D0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072AFE92" w14:textId="77777777" w:rsidR="00307D01" w:rsidRDefault="00307D01" w:rsidP="00307D01">
      <w:pPr>
        <w:spacing w:line="360" w:lineRule="auto"/>
        <w:ind w:firstLine="709"/>
        <w:jc w:val="both"/>
        <w:rPr>
          <w:color w:val="000000"/>
          <w:szCs w:val="28"/>
        </w:rPr>
      </w:pPr>
    </w:p>
    <w:p w14:paraId="6899EE94" w14:textId="77777777" w:rsidR="00307D01" w:rsidRDefault="00307D01" w:rsidP="00307D01">
      <w:pPr>
        <w:spacing w:line="360" w:lineRule="auto"/>
        <w:ind w:firstLine="709"/>
        <w:jc w:val="both"/>
        <w:rPr>
          <w:color w:val="000000"/>
          <w:szCs w:val="28"/>
        </w:rPr>
      </w:pPr>
    </w:p>
    <w:p w14:paraId="18973A13" w14:textId="77777777" w:rsidR="00307D01" w:rsidRDefault="00307D01" w:rsidP="00307D01">
      <w:pPr>
        <w:spacing w:line="360" w:lineRule="auto"/>
        <w:ind w:firstLine="709"/>
        <w:jc w:val="both"/>
        <w:rPr>
          <w:color w:val="000000"/>
          <w:szCs w:val="28"/>
        </w:rPr>
      </w:pPr>
    </w:p>
    <w:p w14:paraId="2B2AB175" w14:textId="2794F567" w:rsidR="008A385B" w:rsidRPr="00307D01" w:rsidRDefault="001D536C" w:rsidP="00307D01">
      <w:pPr>
        <w:spacing w:line="360" w:lineRule="auto"/>
        <w:jc w:val="both"/>
        <w:rPr>
          <w:rStyle w:val="20"/>
          <w:b w:val="0"/>
          <w:color w:val="000000"/>
          <w:szCs w:val="28"/>
        </w:rPr>
      </w:pPr>
      <w:r w:rsidRPr="00425539">
        <w:rPr>
          <w:rStyle w:val="20"/>
        </w:rPr>
        <w:lastRenderedPageBreak/>
        <w:t xml:space="preserve">4. </w:t>
      </w:r>
      <w:r w:rsidR="002B188F" w:rsidRPr="00425539">
        <w:rPr>
          <w:rStyle w:val="20"/>
        </w:rPr>
        <w:t xml:space="preserve">Объем дисциплины </w:t>
      </w:r>
      <w:r w:rsidR="00471CD7" w:rsidRPr="00425539">
        <w:rPr>
          <w:rStyle w:val="20"/>
        </w:rPr>
        <w:t xml:space="preserve">(модуля) </w:t>
      </w:r>
      <w:r w:rsidR="002B188F" w:rsidRPr="00425539">
        <w:rPr>
          <w:rStyle w:val="20"/>
        </w:rPr>
        <w:t>в зачетных единиц</w:t>
      </w:r>
      <w:r w:rsidR="00302707" w:rsidRPr="00425539">
        <w:rPr>
          <w:rStyle w:val="20"/>
        </w:rPr>
        <w:t>ах</w:t>
      </w:r>
      <w:r w:rsidR="002B188F" w:rsidRPr="00425539">
        <w:rPr>
          <w:rStyle w:val="20"/>
        </w:rPr>
        <w:t xml:space="preserve"> и в академических часах с выделением объема аудиторной (лекции, семинары) и самостоятельной работы обучающихся</w:t>
      </w:r>
      <w:bookmarkEnd w:id="6"/>
      <w:bookmarkEnd w:id="7"/>
    </w:p>
    <w:p w14:paraId="4AB9C537" w14:textId="77777777" w:rsidR="00855A0C" w:rsidRPr="00855A0C" w:rsidRDefault="00855A0C" w:rsidP="00855A0C"/>
    <w:tbl>
      <w:tblPr>
        <w:tblW w:w="0" w:type="auto"/>
        <w:tblInd w:w="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843"/>
        <w:gridCol w:w="1701"/>
      </w:tblGrid>
      <w:tr w:rsidR="008501A8" w:rsidRPr="00B51C16" w14:paraId="4AE2C960" w14:textId="77777777" w:rsidTr="00C9560A">
        <w:tc>
          <w:tcPr>
            <w:tcW w:w="4644" w:type="dxa"/>
            <w:shd w:val="clear" w:color="auto" w:fill="auto"/>
          </w:tcPr>
          <w:p w14:paraId="6FFB7379" w14:textId="77777777" w:rsidR="008501A8" w:rsidRPr="00B51C16" w:rsidRDefault="008501A8" w:rsidP="002065A7">
            <w:pPr>
              <w:pStyle w:val="11"/>
              <w:spacing w:before="0" w:beforeAutospacing="0" w:after="0" w:afterAutospacing="0"/>
              <w:jc w:val="both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Вид учебной работы по дисциплине</w:t>
            </w:r>
          </w:p>
        </w:tc>
        <w:tc>
          <w:tcPr>
            <w:tcW w:w="1843" w:type="dxa"/>
            <w:shd w:val="clear" w:color="auto" w:fill="auto"/>
          </w:tcPr>
          <w:p w14:paraId="1C89E9FC" w14:textId="77777777" w:rsidR="0035462A" w:rsidRDefault="008501A8" w:rsidP="0035462A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1C16">
              <w:rPr>
                <w:b/>
                <w:bCs/>
              </w:rPr>
              <w:t>Всего</w:t>
            </w:r>
          </w:p>
          <w:p w14:paraId="71E23A4A" w14:textId="77777777" w:rsidR="008501A8" w:rsidRPr="00B51C16" w:rsidRDefault="008501A8" w:rsidP="0035462A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(в з</w:t>
            </w:r>
            <w:r w:rsidR="00B24146">
              <w:rPr>
                <w:b/>
                <w:bCs/>
              </w:rPr>
              <w:t>.</w:t>
            </w:r>
            <w:r w:rsidR="008A385B" w:rsidRPr="009843FF">
              <w:rPr>
                <w:b/>
                <w:bCs/>
              </w:rPr>
              <w:t>/</w:t>
            </w:r>
            <w:r w:rsidRPr="00B51C16">
              <w:rPr>
                <w:b/>
                <w:bCs/>
              </w:rPr>
              <w:t>е</w:t>
            </w:r>
            <w:r w:rsidR="00B24146">
              <w:rPr>
                <w:b/>
                <w:bCs/>
              </w:rPr>
              <w:t>.</w:t>
            </w:r>
            <w:r w:rsidRPr="00B51C16">
              <w:rPr>
                <w:b/>
                <w:bCs/>
              </w:rPr>
              <w:t xml:space="preserve"> и часах)</w:t>
            </w:r>
          </w:p>
        </w:tc>
        <w:tc>
          <w:tcPr>
            <w:tcW w:w="1701" w:type="dxa"/>
            <w:shd w:val="clear" w:color="auto" w:fill="auto"/>
          </w:tcPr>
          <w:p w14:paraId="0EE32F9B" w14:textId="05AE189C" w:rsidR="0035462A" w:rsidRDefault="009A2050" w:rsidP="0035462A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Семестр 7</w:t>
            </w:r>
          </w:p>
          <w:p w14:paraId="3CA61790" w14:textId="77777777" w:rsidR="008501A8" w:rsidRPr="00B51C16" w:rsidRDefault="008501A8" w:rsidP="0035462A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(в часах)</w:t>
            </w:r>
          </w:p>
        </w:tc>
      </w:tr>
      <w:tr w:rsidR="008501A8" w:rsidRPr="00B51C16" w14:paraId="76ABBEA4" w14:textId="77777777" w:rsidTr="00C9560A">
        <w:tc>
          <w:tcPr>
            <w:tcW w:w="4644" w:type="dxa"/>
            <w:shd w:val="clear" w:color="auto" w:fill="auto"/>
          </w:tcPr>
          <w:p w14:paraId="79544E73" w14:textId="77777777" w:rsidR="008501A8" w:rsidRPr="00B51C16" w:rsidRDefault="008501A8" w:rsidP="002065A7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Общая трудоемкость дисциплины</w:t>
            </w:r>
          </w:p>
        </w:tc>
        <w:tc>
          <w:tcPr>
            <w:tcW w:w="1843" w:type="dxa"/>
            <w:shd w:val="clear" w:color="auto" w:fill="auto"/>
          </w:tcPr>
          <w:p w14:paraId="3252852B" w14:textId="77777777" w:rsidR="008501A8" w:rsidRPr="00B51C16" w:rsidRDefault="00796867" w:rsidP="0035462A">
            <w:pPr>
              <w:pStyle w:val="11"/>
              <w:spacing w:before="0" w:beforeAutospacing="0" w:after="0" w:afterAutospacing="0"/>
              <w:jc w:val="center"/>
            </w:pPr>
            <w:r>
              <w:rPr>
                <w:bCs/>
              </w:rPr>
              <w:t xml:space="preserve">3 </w:t>
            </w:r>
            <w:r w:rsidR="009843FF">
              <w:rPr>
                <w:bCs/>
              </w:rPr>
              <w:t>з</w:t>
            </w:r>
            <w:r w:rsidR="00B24146">
              <w:rPr>
                <w:bCs/>
              </w:rPr>
              <w:t>.</w:t>
            </w:r>
            <w:r w:rsidR="00A954B7">
              <w:rPr>
                <w:bCs/>
                <w:lang w:val="en-US"/>
              </w:rPr>
              <w:t>/</w:t>
            </w:r>
            <w:r w:rsidR="009843FF">
              <w:rPr>
                <w:bCs/>
              </w:rPr>
              <w:t>е</w:t>
            </w:r>
            <w:r w:rsidR="00B24146">
              <w:rPr>
                <w:bCs/>
              </w:rPr>
              <w:t>.</w:t>
            </w:r>
            <w:r w:rsidR="009843FF">
              <w:rPr>
                <w:bCs/>
              </w:rPr>
              <w:t>,</w:t>
            </w:r>
            <w:r w:rsidR="008501A8" w:rsidRPr="00B51C16">
              <w:rPr>
                <w:bCs/>
              </w:rPr>
              <w:t xml:space="preserve"> 1</w:t>
            </w:r>
            <w:r>
              <w:rPr>
                <w:bCs/>
              </w:rPr>
              <w:t>08</w:t>
            </w:r>
            <w:r w:rsidR="009843FF">
              <w:rPr>
                <w:bCs/>
              </w:rPr>
              <w:t xml:space="preserve"> ч.</w:t>
            </w:r>
          </w:p>
        </w:tc>
        <w:tc>
          <w:tcPr>
            <w:tcW w:w="1701" w:type="dxa"/>
            <w:shd w:val="clear" w:color="auto" w:fill="auto"/>
          </w:tcPr>
          <w:p w14:paraId="22CB91F9" w14:textId="77777777" w:rsidR="008501A8" w:rsidRPr="00B51C16" w:rsidRDefault="008501A8" w:rsidP="0035462A">
            <w:pPr>
              <w:pStyle w:val="11"/>
              <w:spacing w:before="0" w:beforeAutospacing="0" w:after="0" w:afterAutospacing="0"/>
              <w:jc w:val="center"/>
            </w:pPr>
            <w:r w:rsidRPr="00B51C16">
              <w:rPr>
                <w:bCs/>
              </w:rPr>
              <w:t>1</w:t>
            </w:r>
            <w:r w:rsidR="00796867">
              <w:rPr>
                <w:bCs/>
              </w:rPr>
              <w:t>08</w:t>
            </w:r>
          </w:p>
        </w:tc>
      </w:tr>
      <w:tr w:rsidR="008501A8" w:rsidRPr="00B51C16" w14:paraId="40BA51D9" w14:textId="77777777" w:rsidTr="00C9560A">
        <w:tc>
          <w:tcPr>
            <w:tcW w:w="4644" w:type="dxa"/>
            <w:shd w:val="clear" w:color="auto" w:fill="auto"/>
          </w:tcPr>
          <w:p w14:paraId="35BD9AD5" w14:textId="77777777" w:rsidR="00A954B7" w:rsidRPr="008D3AA9" w:rsidRDefault="00A954B7" w:rsidP="002065A7">
            <w:pPr>
              <w:pStyle w:val="11"/>
              <w:spacing w:before="0" w:beforeAutospacing="0" w:after="0" w:afterAutospacing="0"/>
              <w:jc w:val="both"/>
              <w:rPr>
                <w:b/>
                <w:bCs/>
                <w:i/>
              </w:rPr>
            </w:pPr>
            <w:r w:rsidRPr="008D3AA9">
              <w:rPr>
                <w:b/>
                <w:bCs/>
                <w:i/>
              </w:rPr>
              <w:t>Контактная работа</w:t>
            </w:r>
          </w:p>
          <w:p w14:paraId="45E99D98" w14:textId="77777777" w:rsidR="008501A8" w:rsidRPr="00B51C16" w:rsidRDefault="00A954B7" w:rsidP="002065A7">
            <w:pPr>
              <w:pStyle w:val="11"/>
              <w:spacing w:before="0" w:beforeAutospacing="0" w:after="0" w:afterAutospacing="0"/>
              <w:jc w:val="both"/>
            </w:pPr>
            <w:r w:rsidRPr="008D3AA9">
              <w:rPr>
                <w:b/>
                <w:bCs/>
                <w:i/>
              </w:rPr>
              <w:t xml:space="preserve">- </w:t>
            </w:r>
            <w:r w:rsidR="008501A8" w:rsidRPr="008D3AA9">
              <w:rPr>
                <w:b/>
                <w:bCs/>
                <w:i/>
              </w:rPr>
              <w:t>Аудиторные занятия</w:t>
            </w:r>
          </w:p>
        </w:tc>
        <w:tc>
          <w:tcPr>
            <w:tcW w:w="1843" w:type="dxa"/>
            <w:shd w:val="clear" w:color="auto" w:fill="auto"/>
          </w:tcPr>
          <w:p w14:paraId="2E4F9D3F" w14:textId="77777777" w:rsidR="00E81A64" w:rsidRDefault="00E81A64" w:rsidP="0035462A">
            <w:pPr>
              <w:pStyle w:val="11"/>
              <w:spacing w:before="0" w:beforeAutospacing="0" w:after="0" w:afterAutospacing="0"/>
              <w:jc w:val="center"/>
            </w:pPr>
          </w:p>
          <w:p w14:paraId="3F50493C" w14:textId="77777777" w:rsidR="008501A8" w:rsidRPr="00B51C16" w:rsidRDefault="00796867" w:rsidP="0035462A">
            <w:pPr>
              <w:pStyle w:val="11"/>
              <w:spacing w:before="0" w:beforeAutospacing="0" w:after="0" w:afterAutospacing="0"/>
              <w:jc w:val="center"/>
            </w:pPr>
            <w:r>
              <w:t>5</w:t>
            </w:r>
            <w:r w:rsidR="00E81A64">
              <w:t>0</w:t>
            </w:r>
          </w:p>
        </w:tc>
        <w:tc>
          <w:tcPr>
            <w:tcW w:w="1701" w:type="dxa"/>
            <w:shd w:val="clear" w:color="auto" w:fill="auto"/>
          </w:tcPr>
          <w:p w14:paraId="06166A5A" w14:textId="77777777" w:rsidR="00E81A64" w:rsidRDefault="00E81A64" w:rsidP="0035462A">
            <w:pPr>
              <w:pStyle w:val="11"/>
              <w:spacing w:before="0" w:beforeAutospacing="0" w:after="0" w:afterAutospacing="0"/>
              <w:jc w:val="center"/>
            </w:pPr>
          </w:p>
          <w:p w14:paraId="24FAB339" w14:textId="77777777" w:rsidR="008501A8" w:rsidRPr="00B51C16" w:rsidRDefault="00796867" w:rsidP="0035462A">
            <w:pPr>
              <w:pStyle w:val="11"/>
              <w:spacing w:before="0" w:beforeAutospacing="0" w:after="0" w:afterAutospacing="0"/>
              <w:jc w:val="center"/>
            </w:pPr>
            <w:r>
              <w:t>5</w:t>
            </w:r>
            <w:r w:rsidR="00E81A64">
              <w:t>0</w:t>
            </w:r>
          </w:p>
        </w:tc>
      </w:tr>
      <w:tr w:rsidR="008501A8" w:rsidRPr="00B51C16" w14:paraId="6FCAE06E" w14:textId="77777777" w:rsidTr="00C9560A">
        <w:tc>
          <w:tcPr>
            <w:tcW w:w="4644" w:type="dxa"/>
            <w:shd w:val="clear" w:color="auto" w:fill="auto"/>
          </w:tcPr>
          <w:p w14:paraId="46E2B7E4" w14:textId="77777777" w:rsidR="008501A8" w:rsidRPr="00B51C16" w:rsidRDefault="008501A8" w:rsidP="002065A7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Лекции</w:t>
            </w:r>
          </w:p>
        </w:tc>
        <w:tc>
          <w:tcPr>
            <w:tcW w:w="1843" w:type="dxa"/>
            <w:shd w:val="clear" w:color="auto" w:fill="auto"/>
          </w:tcPr>
          <w:p w14:paraId="02B5794D" w14:textId="77777777" w:rsidR="008501A8" w:rsidRPr="00B51C16" w:rsidRDefault="00796867" w:rsidP="0035462A">
            <w:pPr>
              <w:pStyle w:val="11"/>
              <w:spacing w:before="0" w:beforeAutospacing="0" w:after="0" w:afterAutospacing="0"/>
              <w:jc w:val="center"/>
            </w:pPr>
            <w:r>
              <w:t>-</w:t>
            </w:r>
          </w:p>
        </w:tc>
        <w:tc>
          <w:tcPr>
            <w:tcW w:w="1701" w:type="dxa"/>
            <w:shd w:val="clear" w:color="auto" w:fill="auto"/>
          </w:tcPr>
          <w:p w14:paraId="06FB3FCA" w14:textId="77777777" w:rsidR="008501A8" w:rsidRPr="00B51C16" w:rsidRDefault="00796867" w:rsidP="0035462A">
            <w:pPr>
              <w:pStyle w:val="11"/>
              <w:spacing w:before="0" w:beforeAutospacing="0" w:after="0" w:afterAutospacing="0"/>
              <w:jc w:val="center"/>
            </w:pPr>
            <w:r>
              <w:t>-</w:t>
            </w:r>
          </w:p>
        </w:tc>
      </w:tr>
      <w:tr w:rsidR="008501A8" w:rsidRPr="00B51C16" w14:paraId="7887B342" w14:textId="77777777" w:rsidTr="00C9560A">
        <w:tc>
          <w:tcPr>
            <w:tcW w:w="4644" w:type="dxa"/>
            <w:shd w:val="clear" w:color="auto" w:fill="auto"/>
          </w:tcPr>
          <w:p w14:paraId="5510C7B3" w14:textId="77777777" w:rsidR="008501A8" w:rsidRPr="00B51C16" w:rsidRDefault="009843FF" w:rsidP="002065A7">
            <w:pPr>
              <w:pStyle w:val="11"/>
              <w:spacing w:before="0" w:beforeAutospacing="0" w:after="0" w:afterAutospacing="0"/>
              <w:jc w:val="both"/>
            </w:pPr>
            <w:r>
              <w:rPr>
                <w:bCs/>
              </w:rPr>
              <w:t>Семинары, п</w:t>
            </w:r>
            <w:r w:rsidR="008501A8" w:rsidRPr="00B51C16">
              <w:rPr>
                <w:bCs/>
              </w:rPr>
              <w:t>рактические занятия</w:t>
            </w:r>
          </w:p>
        </w:tc>
        <w:tc>
          <w:tcPr>
            <w:tcW w:w="1843" w:type="dxa"/>
            <w:shd w:val="clear" w:color="auto" w:fill="auto"/>
          </w:tcPr>
          <w:p w14:paraId="7FC9F05F" w14:textId="77777777" w:rsidR="008501A8" w:rsidRPr="00B51C16" w:rsidRDefault="00796867" w:rsidP="0035462A">
            <w:pPr>
              <w:pStyle w:val="11"/>
              <w:spacing w:before="0" w:beforeAutospacing="0" w:after="0" w:afterAutospacing="0"/>
              <w:jc w:val="center"/>
            </w:pPr>
            <w:r>
              <w:t>5</w:t>
            </w:r>
            <w:r w:rsidR="00E81A64">
              <w:t>0</w:t>
            </w:r>
          </w:p>
        </w:tc>
        <w:tc>
          <w:tcPr>
            <w:tcW w:w="1701" w:type="dxa"/>
            <w:shd w:val="clear" w:color="auto" w:fill="auto"/>
          </w:tcPr>
          <w:p w14:paraId="01175E42" w14:textId="77777777" w:rsidR="008501A8" w:rsidRPr="00B51C16" w:rsidRDefault="00796867" w:rsidP="0035462A">
            <w:pPr>
              <w:pStyle w:val="11"/>
              <w:spacing w:before="0" w:beforeAutospacing="0" w:after="0" w:afterAutospacing="0"/>
              <w:jc w:val="center"/>
            </w:pPr>
            <w:r>
              <w:t>5</w:t>
            </w:r>
            <w:r w:rsidR="00E81A64">
              <w:t>0</w:t>
            </w:r>
          </w:p>
        </w:tc>
      </w:tr>
      <w:tr w:rsidR="008501A8" w:rsidRPr="00B51C16" w14:paraId="3DC8EF61" w14:textId="77777777" w:rsidTr="00C9560A">
        <w:tc>
          <w:tcPr>
            <w:tcW w:w="4644" w:type="dxa"/>
            <w:shd w:val="clear" w:color="auto" w:fill="auto"/>
          </w:tcPr>
          <w:p w14:paraId="08F4EE68" w14:textId="77777777" w:rsidR="008501A8" w:rsidRPr="008D3AA9" w:rsidRDefault="008501A8" w:rsidP="002065A7">
            <w:pPr>
              <w:pStyle w:val="11"/>
              <w:spacing w:before="0" w:beforeAutospacing="0" w:after="0" w:afterAutospacing="0"/>
              <w:jc w:val="both"/>
              <w:rPr>
                <w:b/>
                <w:i/>
              </w:rPr>
            </w:pPr>
            <w:r w:rsidRPr="008D3AA9">
              <w:rPr>
                <w:b/>
                <w:bCs/>
                <w:i/>
              </w:rPr>
              <w:t>Самостоятельная работа</w:t>
            </w:r>
          </w:p>
        </w:tc>
        <w:tc>
          <w:tcPr>
            <w:tcW w:w="1843" w:type="dxa"/>
            <w:shd w:val="clear" w:color="auto" w:fill="auto"/>
          </w:tcPr>
          <w:p w14:paraId="376ABB5D" w14:textId="77777777" w:rsidR="008501A8" w:rsidRPr="00B51C16" w:rsidRDefault="00796867" w:rsidP="0035462A">
            <w:pPr>
              <w:pStyle w:val="11"/>
              <w:spacing w:before="0" w:beforeAutospacing="0" w:after="0" w:afterAutospacing="0"/>
              <w:jc w:val="center"/>
            </w:pPr>
            <w:r>
              <w:t>5</w:t>
            </w:r>
            <w:r w:rsidR="00E81A64">
              <w:t>8</w:t>
            </w:r>
          </w:p>
        </w:tc>
        <w:tc>
          <w:tcPr>
            <w:tcW w:w="1701" w:type="dxa"/>
            <w:shd w:val="clear" w:color="auto" w:fill="auto"/>
          </w:tcPr>
          <w:p w14:paraId="14A29F60" w14:textId="77777777" w:rsidR="008501A8" w:rsidRPr="00B51C16" w:rsidRDefault="00796867" w:rsidP="0035462A">
            <w:pPr>
              <w:pStyle w:val="11"/>
              <w:spacing w:before="0" w:beforeAutospacing="0" w:after="0" w:afterAutospacing="0"/>
              <w:jc w:val="center"/>
            </w:pPr>
            <w:r>
              <w:t>5</w:t>
            </w:r>
            <w:r w:rsidR="00E81A64">
              <w:t>8</w:t>
            </w:r>
          </w:p>
        </w:tc>
      </w:tr>
      <w:tr w:rsidR="009A2050" w:rsidRPr="00B51C16" w14:paraId="64E46078" w14:textId="77777777" w:rsidTr="00C9560A">
        <w:tc>
          <w:tcPr>
            <w:tcW w:w="4644" w:type="dxa"/>
            <w:shd w:val="clear" w:color="auto" w:fill="auto"/>
          </w:tcPr>
          <w:p w14:paraId="151F361F" w14:textId="6A78D715" w:rsidR="009A2050" w:rsidRPr="00855A0C" w:rsidRDefault="009A2050" w:rsidP="002065A7">
            <w:pPr>
              <w:pStyle w:val="11"/>
              <w:spacing w:before="0" w:beforeAutospacing="0" w:after="0" w:afterAutospacing="0"/>
              <w:jc w:val="both"/>
              <w:rPr>
                <w:bCs/>
              </w:rPr>
            </w:pPr>
            <w:r w:rsidRPr="00855A0C">
              <w:rPr>
                <w:bCs/>
              </w:rPr>
              <w:t>Вид текущего контроля</w:t>
            </w:r>
          </w:p>
        </w:tc>
        <w:tc>
          <w:tcPr>
            <w:tcW w:w="1843" w:type="dxa"/>
            <w:shd w:val="clear" w:color="auto" w:fill="auto"/>
          </w:tcPr>
          <w:p w14:paraId="696C1202" w14:textId="0DA63080" w:rsidR="009A2050" w:rsidRPr="00855A0C" w:rsidRDefault="009A2050" w:rsidP="0035462A">
            <w:pPr>
              <w:pStyle w:val="11"/>
              <w:spacing w:before="0" w:beforeAutospacing="0" w:after="0" w:afterAutospacing="0"/>
              <w:jc w:val="center"/>
            </w:pPr>
            <w:r w:rsidRPr="00855A0C">
              <w:t>Контрольная работа</w:t>
            </w:r>
          </w:p>
        </w:tc>
        <w:tc>
          <w:tcPr>
            <w:tcW w:w="1701" w:type="dxa"/>
            <w:shd w:val="clear" w:color="auto" w:fill="auto"/>
          </w:tcPr>
          <w:p w14:paraId="71FBD341" w14:textId="2F0EE0B8" w:rsidR="009A2050" w:rsidRPr="00855A0C" w:rsidRDefault="009A2050" w:rsidP="0035462A">
            <w:pPr>
              <w:pStyle w:val="11"/>
              <w:spacing w:before="0" w:beforeAutospacing="0" w:after="0" w:afterAutospacing="0"/>
              <w:jc w:val="center"/>
            </w:pPr>
            <w:r w:rsidRPr="00855A0C">
              <w:t>Контрольная работа</w:t>
            </w:r>
          </w:p>
        </w:tc>
      </w:tr>
      <w:tr w:rsidR="008501A8" w:rsidRPr="00B51C16" w14:paraId="45B84DA9" w14:textId="77777777" w:rsidTr="00C9560A">
        <w:tc>
          <w:tcPr>
            <w:tcW w:w="4644" w:type="dxa"/>
            <w:shd w:val="clear" w:color="auto" w:fill="auto"/>
          </w:tcPr>
          <w:p w14:paraId="60943D58" w14:textId="77777777" w:rsidR="008501A8" w:rsidRPr="00B51C16" w:rsidRDefault="008501A8" w:rsidP="002065A7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Вид промежуточной аттестации</w:t>
            </w:r>
          </w:p>
        </w:tc>
        <w:tc>
          <w:tcPr>
            <w:tcW w:w="1843" w:type="dxa"/>
            <w:shd w:val="clear" w:color="auto" w:fill="auto"/>
          </w:tcPr>
          <w:p w14:paraId="32024265" w14:textId="77777777" w:rsidR="008501A8" w:rsidRPr="00B51C16" w:rsidRDefault="00796867" w:rsidP="0035462A">
            <w:pPr>
              <w:pStyle w:val="11"/>
              <w:spacing w:before="0" w:beforeAutospacing="0" w:after="0" w:afterAutospacing="0"/>
              <w:jc w:val="center"/>
            </w:pPr>
            <w:r>
              <w:t>Зачет</w:t>
            </w:r>
          </w:p>
        </w:tc>
        <w:tc>
          <w:tcPr>
            <w:tcW w:w="1701" w:type="dxa"/>
            <w:shd w:val="clear" w:color="auto" w:fill="auto"/>
          </w:tcPr>
          <w:p w14:paraId="1BB9E5F9" w14:textId="77777777" w:rsidR="008501A8" w:rsidRPr="00B51C16" w:rsidRDefault="00796867" w:rsidP="0035462A">
            <w:pPr>
              <w:pStyle w:val="11"/>
              <w:spacing w:before="0" w:beforeAutospacing="0" w:after="0" w:afterAutospacing="0"/>
              <w:jc w:val="center"/>
            </w:pPr>
            <w:r>
              <w:t>Зачет</w:t>
            </w:r>
          </w:p>
        </w:tc>
      </w:tr>
    </w:tbl>
    <w:p w14:paraId="62A00F71" w14:textId="1D64D968" w:rsidR="0042256D" w:rsidRPr="004439BC" w:rsidRDefault="005D5E71" w:rsidP="00D15994">
      <w:pPr>
        <w:pStyle w:val="2"/>
        <w:spacing w:after="0"/>
        <w:jc w:val="both"/>
      </w:pPr>
      <w:bookmarkStart w:id="8" w:name="_Toc101527814"/>
      <w:bookmarkStart w:id="9" w:name="_Toc127820048"/>
      <w:r w:rsidRPr="004439BC">
        <w:t xml:space="preserve">5. </w:t>
      </w:r>
      <w:hyperlink w:anchor="_Toc409641747" w:history="1">
        <w:r w:rsidRPr="004439BC"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bookmarkEnd w:id="8"/>
        <w:bookmarkEnd w:id="9"/>
      </w:hyperlink>
    </w:p>
    <w:p w14:paraId="317D5F2F" w14:textId="77777777" w:rsidR="0058176B" w:rsidRPr="004439BC" w:rsidRDefault="00C568F4" w:rsidP="00D15994">
      <w:pPr>
        <w:pStyle w:val="2"/>
        <w:spacing w:before="0" w:after="0"/>
        <w:jc w:val="left"/>
        <w:rPr>
          <w:rFonts w:eastAsia="+mj-ea"/>
        </w:rPr>
      </w:pPr>
      <w:bookmarkStart w:id="10" w:name="_Toc101527815"/>
      <w:bookmarkStart w:id="11" w:name="_Toc127820049"/>
      <w:r>
        <w:rPr>
          <w:rFonts w:eastAsia="+mj-ea"/>
        </w:rPr>
        <w:t xml:space="preserve">5.1. </w:t>
      </w:r>
      <w:r w:rsidR="00640314" w:rsidRPr="004439BC">
        <w:rPr>
          <w:rFonts w:eastAsia="+mj-ea"/>
        </w:rPr>
        <w:t>Содержание дисциплины</w:t>
      </w:r>
      <w:bookmarkEnd w:id="10"/>
      <w:bookmarkEnd w:id="11"/>
    </w:p>
    <w:p w14:paraId="0E085AE8" w14:textId="77777777" w:rsidR="00CD72F8" w:rsidRPr="00CD72F8" w:rsidRDefault="000B49A1" w:rsidP="000C362F">
      <w:pPr>
        <w:numPr>
          <w:ilvl w:val="0"/>
          <w:numId w:val="6"/>
        </w:numPr>
        <w:spacing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Автоматическая запись макроса</w:t>
      </w:r>
      <w:r w:rsidR="00CC58CE">
        <w:rPr>
          <w:b/>
          <w:bCs/>
          <w:sz w:val="28"/>
          <w:szCs w:val="28"/>
        </w:rPr>
        <w:t xml:space="preserve"> </w:t>
      </w:r>
      <w:r w:rsidR="00CC58CE">
        <w:rPr>
          <w:b/>
          <w:bCs/>
          <w:sz w:val="28"/>
          <w:szCs w:val="28"/>
          <w:lang w:val="en-US"/>
        </w:rPr>
        <w:t>MS</w:t>
      </w:r>
      <w:r w:rsidR="00CC58CE" w:rsidRPr="00CC58CE">
        <w:rPr>
          <w:b/>
          <w:bCs/>
          <w:sz w:val="28"/>
          <w:szCs w:val="28"/>
        </w:rPr>
        <w:t xml:space="preserve"> </w:t>
      </w:r>
      <w:r w:rsidR="00CC58CE">
        <w:rPr>
          <w:b/>
          <w:bCs/>
          <w:sz w:val="28"/>
          <w:szCs w:val="28"/>
          <w:lang w:val="en-US"/>
        </w:rPr>
        <w:t>Excel</w:t>
      </w:r>
      <w:r w:rsidR="005228F3" w:rsidRPr="00B51C16">
        <w:rPr>
          <w:b/>
          <w:bCs/>
          <w:sz w:val="28"/>
          <w:szCs w:val="28"/>
        </w:rPr>
        <w:t xml:space="preserve">. </w:t>
      </w:r>
    </w:p>
    <w:p w14:paraId="31B94E97" w14:textId="682C7EC6" w:rsidR="00261F37" w:rsidRDefault="000B49A1" w:rsidP="00CD72F8">
      <w:pPr>
        <w:spacing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Использование </w:t>
      </w:r>
      <w:proofErr w:type="spellStart"/>
      <w:r>
        <w:rPr>
          <w:color w:val="000000"/>
          <w:sz w:val="28"/>
          <w:szCs w:val="28"/>
        </w:rPr>
        <w:t>макрорекордера</w:t>
      </w:r>
      <w:proofErr w:type="spellEnd"/>
      <w:r>
        <w:rPr>
          <w:color w:val="000000"/>
          <w:sz w:val="28"/>
          <w:szCs w:val="28"/>
        </w:rPr>
        <w:t xml:space="preserve"> для записи макроса в </w:t>
      </w:r>
      <w:r>
        <w:rPr>
          <w:color w:val="000000"/>
          <w:sz w:val="28"/>
          <w:szCs w:val="28"/>
          <w:lang w:val="en-US"/>
        </w:rPr>
        <w:t>MS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Excel</w:t>
      </w:r>
      <w:r>
        <w:rPr>
          <w:color w:val="000000"/>
          <w:sz w:val="28"/>
          <w:szCs w:val="28"/>
        </w:rPr>
        <w:t xml:space="preserve">. </w:t>
      </w:r>
      <w:r w:rsidR="00261F37">
        <w:rPr>
          <w:color w:val="000000"/>
          <w:sz w:val="28"/>
          <w:szCs w:val="28"/>
        </w:rPr>
        <w:t>Использование абсолютных и относительных ссылок при записи макроса</w:t>
      </w:r>
      <w:r>
        <w:rPr>
          <w:color w:val="000000"/>
          <w:sz w:val="28"/>
          <w:szCs w:val="28"/>
        </w:rPr>
        <w:t>. Исправление недостатков программного кода, генерируемого автоматически</w:t>
      </w:r>
    </w:p>
    <w:p w14:paraId="58613062" w14:textId="77777777" w:rsidR="00CD72F8" w:rsidRPr="00CD72F8" w:rsidRDefault="00CB7D28" w:rsidP="000C362F">
      <w:pPr>
        <w:numPr>
          <w:ilvl w:val="0"/>
          <w:numId w:val="6"/>
        </w:numPr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Работа в редакторе </w:t>
      </w:r>
      <w:r>
        <w:rPr>
          <w:b/>
          <w:bCs/>
          <w:sz w:val="28"/>
          <w:szCs w:val="28"/>
          <w:lang w:val="en-US"/>
        </w:rPr>
        <w:t>VB</w:t>
      </w:r>
      <w:r w:rsidRPr="00CB7D28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Основы программирования на</w:t>
      </w:r>
      <w:r w:rsidR="002121C3">
        <w:rPr>
          <w:b/>
          <w:bCs/>
          <w:sz w:val="28"/>
          <w:szCs w:val="28"/>
        </w:rPr>
        <w:t xml:space="preserve"> </w:t>
      </w:r>
      <w:r w:rsidR="002121C3">
        <w:rPr>
          <w:b/>
          <w:bCs/>
          <w:sz w:val="28"/>
          <w:szCs w:val="28"/>
          <w:lang w:val="en-US"/>
        </w:rPr>
        <w:t>VBA</w:t>
      </w:r>
      <w:r w:rsidR="003E1CDF" w:rsidRPr="00D004A1">
        <w:rPr>
          <w:b/>
          <w:bCs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2D08B965" w14:textId="6EE1680A" w:rsidR="007470D3" w:rsidRPr="007470D3" w:rsidRDefault="00CB7D28" w:rsidP="00CD72F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Создание проекта </w:t>
      </w:r>
      <w:r>
        <w:rPr>
          <w:sz w:val="28"/>
          <w:szCs w:val="28"/>
          <w:lang w:val="en-US"/>
        </w:rPr>
        <w:t>VBA</w:t>
      </w:r>
      <w:r>
        <w:rPr>
          <w:sz w:val="28"/>
          <w:szCs w:val="28"/>
        </w:rPr>
        <w:t xml:space="preserve">. Использование окна проекта. Работа с модулями. Ввод и редактирование программного кода. Создание, сохранение и запуск процедуры </w:t>
      </w:r>
      <w:r>
        <w:rPr>
          <w:sz w:val="28"/>
          <w:szCs w:val="28"/>
          <w:lang w:val="en-US"/>
        </w:rPr>
        <w:t>VBA</w:t>
      </w:r>
      <w:r w:rsidRPr="00CB7D2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Типы данных, переменные, константы. Инструкция управления порядком выполнения команд </w:t>
      </w:r>
      <w:r>
        <w:rPr>
          <w:sz w:val="28"/>
          <w:szCs w:val="28"/>
          <w:lang w:val="en-US"/>
        </w:rPr>
        <w:t>If</w:t>
      </w:r>
      <w:r w:rsidRPr="00CB7D28">
        <w:rPr>
          <w:sz w:val="28"/>
          <w:szCs w:val="28"/>
        </w:rPr>
        <w:t>…</w:t>
      </w:r>
      <w:r>
        <w:rPr>
          <w:sz w:val="28"/>
          <w:szCs w:val="28"/>
          <w:lang w:val="en-US"/>
        </w:rPr>
        <w:t>Then</w:t>
      </w:r>
      <w:r w:rsidRPr="00CB7D28">
        <w:rPr>
          <w:sz w:val="28"/>
          <w:szCs w:val="28"/>
        </w:rPr>
        <w:t>…</w:t>
      </w:r>
      <w:r>
        <w:rPr>
          <w:sz w:val="28"/>
          <w:szCs w:val="28"/>
          <w:lang w:val="en-US"/>
        </w:rPr>
        <w:t>Else</w:t>
      </w:r>
      <w:r w:rsidRPr="00CB7D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z w:val="28"/>
          <w:szCs w:val="28"/>
          <w:lang w:val="en-US"/>
        </w:rPr>
        <w:t>Select</w:t>
      </w:r>
      <w:r w:rsidRPr="00CB7D2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Case</w:t>
      </w:r>
      <w:r w:rsidRPr="00CB7D28">
        <w:rPr>
          <w:sz w:val="28"/>
          <w:szCs w:val="28"/>
        </w:rPr>
        <w:t xml:space="preserve">. </w:t>
      </w:r>
    </w:p>
    <w:p w14:paraId="5EFCEEDF" w14:textId="77777777" w:rsidR="00CD72F8" w:rsidRPr="00CD72F8" w:rsidRDefault="00CB7D28" w:rsidP="000C362F">
      <w:pPr>
        <w:numPr>
          <w:ilvl w:val="0"/>
          <w:numId w:val="6"/>
        </w:numPr>
        <w:spacing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CB7D28">
        <w:rPr>
          <w:b/>
          <w:bCs/>
          <w:sz w:val="28"/>
          <w:szCs w:val="28"/>
        </w:rPr>
        <w:t xml:space="preserve">Программирование объектов </w:t>
      </w:r>
      <w:r w:rsidRPr="00CB7D28">
        <w:rPr>
          <w:b/>
          <w:bCs/>
          <w:sz w:val="28"/>
          <w:szCs w:val="28"/>
          <w:lang w:val="en-US"/>
        </w:rPr>
        <w:t>Excel</w:t>
      </w:r>
      <w:r w:rsidRPr="00CB7D28">
        <w:rPr>
          <w:b/>
          <w:bCs/>
          <w:sz w:val="28"/>
          <w:szCs w:val="28"/>
        </w:rPr>
        <w:t xml:space="preserve">. Свойства и методы рабочих книг, листов и диапазонов ячеек. </w:t>
      </w:r>
      <w:r w:rsidR="009B3B97" w:rsidRPr="00CB7D28">
        <w:rPr>
          <w:b/>
          <w:bCs/>
          <w:sz w:val="28"/>
          <w:szCs w:val="28"/>
        </w:rPr>
        <w:t xml:space="preserve"> </w:t>
      </w:r>
    </w:p>
    <w:p w14:paraId="42BD168E" w14:textId="1031BBC3" w:rsidR="009B3B97" w:rsidRDefault="00CB7D28" w:rsidP="00CD72F8">
      <w:pPr>
        <w:spacing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Понятие объектно-ориентированного программирования.  Модель объектов Excel, ссылки на объекты.  Обзор свойств и методов объекта </w:t>
      </w:r>
      <w:proofErr w:type="spellStart"/>
      <w:r>
        <w:rPr>
          <w:color w:val="000000"/>
          <w:sz w:val="28"/>
          <w:szCs w:val="28"/>
        </w:rPr>
        <w:t>Workbook</w:t>
      </w:r>
      <w:proofErr w:type="spellEnd"/>
      <w:r>
        <w:rPr>
          <w:color w:val="000000"/>
          <w:sz w:val="28"/>
          <w:szCs w:val="28"/>
        </w:rPr>
        <w:t xml:space="preserve">.  Управление </w:t>
      </w:r>
      <w:r>
        <w:rPr>
          <w:color w:val="000000"/>
          <w:sz w:val="28"/>
          <w:szCs w:val="28"/>
        </w:rPr>
        <w:lastRenderedPageBreak/>
        <w:t xml:space="preserve">листами: использование коллекции </w:t>
      </w:r>
      <w:proofErr w:type="spellStart"/>
      <w:r>
        <w:rPr>
          <w:color w:val="000000"/>
          <w:sz w:val="28"/>
          <w:szCs w:val="28"/>
        </w:rPr>
        <w:t>Worksheets</w:t>
      </w:r>
      <w:proofErr w:type="spellEnd"/>
      <w:r>
        <w:rPr>
          <w:color w:val="000000"/>
          <w:sz w:val="28"/>
          <w:szCs w:val="28"/>
        </w:rPr>
        <w:t xml:space="preserve"> и объекта </w:t>
      </w:r>
      <w:proofErr w:type="spellStart"/>
      <w:r>
        <w:rPr>
          <w:color w:val="000000"/>
          <w:sz w:val="28"/>
          <w:szCs w:val="28"/>
        </w:rPr>
        <w:t>Worksheet</w:t>
      </w:r>
      <w:proofErr w:type="spellEnd"/>
      <w:r>
        <w:rPr>
          <w:color w:val="000000"/>
          <w:sz w:val="28"/>
          <w:szCs w:val="28"/>
        </w:rPr>
        <w:t>. Работа с диапазонами ячеек: использование объекта Range, его свойств и методов.  Использование объектных переменных и конструкции With … End With</w:t>
      </w:r>
    </w:p>
    <w:p w14:paraId="3FF67691" w14:textId="77777777" w:rsidR="00CD72F8" w:rsidRPr="00CD72F8" w:rsidRDefault="00CB7D28" w:rsidP="000C362F">
      <w:pPr>
        <w:numPr>
          <w:ilvl w:val="0"/>
          <w:numId w:val="6"/>
        </w:numPr>
        <w:spacing w:line="360" w:lineRule="auto"/>
        <w:ind w:left="0" w:firstLine="709"/>
        <w:jc w:val="both"/>
        <w:textAlignment w:val="baseline"/>
        <w:rPr>
          <w:rFonts w:ascii="Open Sans" w:hAnsi="Open Sans" w:cs="Open Sans"/>
          <w:color w:val="808080"/>
          <w:sz w:val="21"/>
          <w:szCs w:val="21"/>
        </w:rPr>
      </w:pPr>
      <w:r>
        <w:rPr>
          <w:b/>
          <w:bCs/>
          <w:sz w:val="28"/>
          <w:szCs w:val="28"/>
        </w:rPr>
        <w:t>Циклы: программирование многократных действий</w:t>
      </w:r>
      <w:r w:rsidR="00261F37">
        <w:rPr>
          <w:b/>
          <w:bCs/>
          <w:sz w:val="28"/>
          <w:szCs w:val="28"/>
        </w:rPr>
        <w:t xml:space="preserve">. </w:t>
      </w:r>
    </w:p>
    <w:p w14:paraId="6B172EA2" w14:textId="3D13E9A0" w:rsidR="00261F37" w:rsidRPr="00261F37" w:rsidRDefault="00261F37" w:rsidP="00CD72F8">
      <w:pPr>
        <w:spacing w:line="360" w:lineRule="auto"/>
        <w:ind w:firstLine="709"/>
        <w:jc w:val="both"/>
        <w:textAlignment w:val="baseline"/>
        <w:rPr>
          <w:rFonts w:ascii="Open Sans" w:hAnsi="Open Sans" w:cs="Open Sans"/>
          <w:color w:val="808080"/>
          <w:sz w:val="21"/>
          <w:szCs w:val="21"/>
        </w:rPr>
      </w:pPr>
      <w:r>
        <w:rPr>
          <w:color w:val="000000"/>
          <w:sz w:val="28"/>
          <w:szCs w:val="28"/>
        </w:rPr>
        <w:t xml:space="preserve">Разновидности циклов в VBA. Цикл со счетчиком For…Next. Циклы с условием </w:t>
      </w:r>
      <w:proofErr w:type="spellStart"/>
      <w:r>
        <w:rPr>
          <w:color w:val="000000"/>
          <w:sz w:val="28"/>
          <w:szCs w:val="28"/>
        </w:rPr>
        <w:t>Do</w:t>
      </w:r>
      <w:proofErr w:type="spellEnd"/>
      <w:r>
        <w:rPr>
          <w:color w:val="000000"/>
          <w:sz w:val="28"/>
          <w:szCs w:val="28"/>
        </w:rPr>
        <w:t>…</w:t>
      </w:r>
      <w:proofErr w:type="spellStart"/>
      <w:r>
        <w:rPr>
          <w:color w:val="000000"/>
          <w:sz w:val="28"/>
          <w:szCs w:val="28"/>
        </w:rPr>
        <w:t>Loop</w:t>
      </w:r>
      <w:proofErr w:type="spellEnd"/>
      <w:r>
        <w:rPr>
          <w:color w:val="000000"/>
          <w:sz w:val="28"/>
          <w:szCs w:val="28"/>
        </w:rPr>
        <w:t xml:space="preserve">. Цикл по объектам </w:t>
      </w:r>
      <w:proofErr w:type="spellStart"/>
      <w:r>
        <w:rPr>
          <w:color w:val="000000"/>
          <w:sz w:val="28"/>
          <w:szCs w:val="28"/>
        </w:rPr>
        <w:t>For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Each</w:t>
      </w:r>
      <w:proofErr w:type="spellEnd"/>
      <w:r>
        <w:rPr>
          <w:color w:val="000000"/>
          <w:sz w:val="28"/>
          <w:szCs w:val="28"/>
        </w:rPr>
        <w:t>…</w:t>
      </w:r>
      <w:proofErr w:type="spellStart"/>
      <w:r>
        <w:rPr>
          <w:color w:val="000000"/>
          <w:sz w:val="28"/>
          <w:szCs w:val="28"/>
        </w:rPr>
        <w:t>Next</w:t>
      </w:r>
      <w:proofErr w:type="spellEnd"/>
      <w:r>
        <w:rPr>
          <w:color w:val="000000"/>
          <w:sz w:val="28"/>
          <w:szCs w:val="28"/>
        </w:rPr>
        <w:t>. Примеры циклических операций с ячейками и листами рабочих книг E</w:t>
      </w:r>
      <w:proofErr w:type="spellStart"/>
      <w:r>
        <w:rPr>
          <w:color w:val="000000"/>
          <w:sz w:val="28"/>
          <w:szCs w:val="28"/>
          <w:lang w:val="en-US"/>
        </w:rPr>
        <w:t>xcel</w:t>
      </w:r>
      <w:proofErr w:type="spellEnd"/>
      <w:r w:rsidR="000B49A1">
        <w:rPr>
          <w:color w:val="000000"/>
          <w:sz w:val="28"/>
          <w:szCs w:val="28"/>
        </w:rPr>
        <w:t xml:space="preserve">. </w:t>
      </w:r>
    </w:p>
    <w:p w14:paraId="01670C5A" w14:textId="77777777" w:rsidR="00CD72F8" w:rsidRDefault="00261F37" w:rsidP="000C362F">
      <w:pPr>
        <w:numPr>
          <w:ilvl w:val="0"/>
          <w:numId w:val="6"/>
        </w:numPr>
        <w:spacing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Создание пользовательских функций.</w:t>
      </w:r>
      <w:r>
        <w:rPr>
          <w:rFonts w:ascii="Open Sans" w:hAnsi="Open Sans" w:cs="Open Sans"/>
          <w:color w:val="808080"/>
          <w:sz w:val="21"/>
          <w:szCs w:val="21"/>
        </w:rPr>
        <w:t xml:space="preserve"> </w:t>
      </w:r>
      <w:r>
        <w:rPr>
          <w:b/>
          <w:bCs/>
          <w:color w:val="000000"/>
          <w:sz w:val="28"/>
          <w:szCs w:val="28"/>
        </w:rPr>
        <w:t>Примеры пользовательских функций.</w:t>
      </w:r>
      <w:r>
        <w:rPr>
          <w:color w:val="000000"/>
          <w:sz w:val="28"/>
          <w:szCs w:val="28"/>
        </w:rPr>
        <w:t xml:space="preserve"> </w:t>
      </w:r>
    </w:p>
    <w:p w14:paraId="7364F003" w14:textId="606E4557" w:rsidR="00261F37" w:rsidRDefault="00261F37" w:rsidP="00CD72F8">
      <w:pPr>
        <w:spacing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Создание процедуры </w:t>
      </w:r>
      <w:proofErr w:type="spellStart"/>
      <w:r>
        <w:rPr>
          <w:color w:val="000000"/>
          <w:sz w:val="28"/>
          <w:szCs w:val="28"/>
        </w:rPr>
        <w:t>Function</w:t>
      </w:r>
      <w:proofErr w:type="spellEnd"/>
      <w:r>
        <w:rPr>
          <w:color w:val="000000"/>
          <w:sz w:val="28"/>
          <w:szCs w:val="28"/>
        </w:rPr>
        <w:t xml:space="preserve">. Использование пользовательской функции в процедуре VBA и на рабочем листе. Решение типичных задач автоматизации в Excel с помощью пользовательских функций. </w:t>
      </w:r>
    </w:p>
    <w:p w14:paraId="43BBD487" w14:textId="77777777" w:rsidR="00CD72F8" w:rsidRPr="00CD72F8" w:rsidRDefault="002121C3" w:rsidP="000C362F">
      <w:pPr>
        <w:numPr>
          <w:ilvl w:val="0"/>
          <w:numId w:val="6"/>
        </w:numPr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Создание нестандартных форм и диалоговых окон. </w:t>
      </w:r>
      <w:r w:rsidR="007037FD" w:rsidRPr="007037FD">
        <w:rPr>
          <w:sz w:val="28"/>
          <w:szCs w:val="28"/>
        </w:rPr>
        <w:t xml:space="preserve"> </w:t>
      </w:r>
    </w:p>
    <w:p w14:paraId="0258AA57" w14:textId="36FDDAB3" w:rsidR="00457685" w:rsidRPr="000B49A1" w:rsidRDefault="002121C3" w:rsidP="00CD72F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Конструирование пользовательских форм. Свойства и события, присущих всем элементам </w:t>
      </w:r>
      <w:r>
        <w:rPr>
          <w:sz w:val="28"/>
          <w:szCs w:val="28"/>
          <w:lang w:val="en-US"/>
        </w:rPr>
        <w:t>ActiveX</w:t>
      </w:r>
      <w:r w:rsidRPr="002121C3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Элементы </w:t>
      </w:r>
      <w:r>
        <w:rPr>
          <w:sz w:val="28"/>
          <w:szCs w:val="28"/>
          <w:lang w:val="en-US"/>
        </w:rPr>
        <w:t>ActiveX</w:t>
      </w:r>
      <w:r>
        <w:rPr>
          <w:sz w:val="28"/>
          <w:szCs w:val="28"/>
        </w:rPr>
        <w:t>, используемы</w:t>
      </w:r>
      <w:r w:rsidR="00457685">
        <w:rPr>
          <w:sz w:val="28"/>
          <w:szCs w:val="28"/>
        </w:rPr>
        <w:t xml:space="preserve">е в нестандартных формах и диалоговых окнах. Свойства объекта </w:t>
      </w:r>
      <w:proofErr w:type="spellStart"/>
      <w:r w:rsidR="00457685">
        <w:rPr>
          <w:sz w:val="28"/>
          <w:szCs w:val="28"/>
          <w:lang w:val="en-US"/>
        </w:rPr>
        <w:t>UserForm</w:t>
      </w:r>
      <w:proofErr w:type="spellEnd"/>
      <w:r w:rsidR="00457685" w:rsidRPr="008E2329">
        <w:rPr>
          <w:sz w:val="28"/>
          <w:szCs w:val="28"/>
        </w:rPr>
        <w:t xml:space="preserve">. </w:t>
      </w:r>
      <w:r w:rsidR="00457685">
        <w:rPr>
          <w:sz w:val="28"/>
          <w:szCs w:val="28"/>
        </w:rPr>
        <w:t xml:space="preserve">Методы объекта </w:t>
      </w:r>
      <w:proofErr w:type="spellStart"/>
      <w:r w:rsidR="00457685">
        <w:rPr>
          <w:sz w:val="28"/>
          <w:szCs w:val="28"/>
          <w:lang w:val="en-US"/>
        </w:rPr>
        <w:t>UserForm</w:t>
      </w:r>
      <w:proofErr w:type="spellEnd"/>
      <w:r w:rsidR="00457685">
        <w:rPr>
          <w:sz w:val="28"/>
          <w:szCs w:val="28"/>
        </w:rPr>
        <w:t xml:space="preserve">. </w:t>
      </w:r>
      <w:bookmarkStart w:id="12" w:name="_Toc101527816"/>
    </w:p>
    <w:p w14:paraId="15B3C1CE" w14:textId="77777777" w:rsidR="00CD72F8" w:rsidRDefault="000B49A1" w:rsidP="000C362F">
      <w:pPr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Обработка ошибок. Отладка и тестирование программы.</w:t>
      </w:r>
      <w:r>
        <w:rPr>
          <w:sz w:val="28"/>
          <w:szCs w:val="28"/>
        </w:rPr>
        <w:t xml:space="preserve"> </w:t>
      </w:r>
    </w:p>
    <w:p w14:paraId="1E8B79D7" w14:textId="4BA1B544" w:rsidR="000B49A1" w:rsidRDefault="000B49A1" w:rsidP="00CD72F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Ошибки компиляции. Ошибки выполнения. Логические ошибки. Создание процедуры обработки ошибок </w:t>
      </w:r>
      <w:r>
        <w:rPr>
          <w:sz w:val="28"/>
          <w:szCs w:val="28"/>
          <w:lang w:val="en-US"/>
        </w:rPr>
        <w:t>Run</w:t>
      </w:r>
      <w:r w:rsidRPr="008E2329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time</w:t>
      </w:r>
      <w:r w:rsidRPr="008E232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Инструкция </w:t>
      </w:r>
      <w:r>
        <w:rPr>
          <w:sz w:val="28"/>
          <w:szCs w:val="28"/>
          <w:lang w:val="en-US"/>
        </w:rPr>
        <w:t>Option</w:t>
      </w:r>
      <w:r w:rsidRPr="00036E6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Explicit</w:t>
      </w:r>
      <w:r>
        <w:rPr>
          <w:sz w:val="28"/>
          <w:szCs w:val="28"/>
        </w:rPr>
        <w:t>. Пошаговое выполнение программ. Точка останова. Вывод значений, свойств и переменных.</w:t>
      </w:r>
    </w:p>
    <w:p w14:paraId="7FCBA1FF" w14:textId="77777777" w:rsidR="00CD72F8" w:rsidRDefault="000B49A1" w:rsidP="000C362F">
      <w:pPr>
        <w:numPr>
          <w:ilvl w:val="0"/>
          <w:numId w:val="6"/>
        </w:numPr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Защита проекта </w:t>
      </w:r>
      <w:r>
        <w:rPr>
          <w:b/>
          <w:bCs/>
          <w:sz w:val="28"/>
          <w:szCs w:val="28"/>
          <w:lang w:val="en-US"/>
        </w:rPr>
        <w:t>VBA</w:t>
      </w:r>
      <w:r>
        <w:rPr>
          <w:b/>
          <w:bCs/>
          <w:sz w:val="28"/>
          <w:szCs w:val="28"/>
        </w:rPr>
        <w:t xml:space="preserve">. Автоматизация запуска макросов. </w:t>
      </w:r>
    </w:p>
    <w:p w14:paraId="67CDE35B" w14:textId="09904C4B" w:rsidR="000B49A1" w:rsidRPr="006A706C" w:rsidRDefault="000B49A1" w:rsidP="00CD72F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Настройка уровней безопасности. Защита проекта </w:t>
      </w:r>
      <w:r>
        <w:rPr>
          <w:sz w:val="28"/>
          <w:szCs w:val="28"/>
          <w:lang w:val="en-US"/>
        </w:rPr>
        <w:t>VBA</w:t>
      </w:r>
      <w:r w:rsidRPr="000B49A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Создание пользовательских кнопок для запуска макросов. Использование событий рабочих книг и листов для запуска макросов. </w:t>
      </w:r>
    </w:p>
    <w:p w14:paraId="15753247" w14:textId="77777777" w:rsidR="00EF1507" w:rsidRDefault="00EF1507" w:rsidP="006A706C">
      <w:pPr>
        <w:spacing w:line="360" w:lineRule="auto"/>
        <w:ind w:left="690"/>
        <w:jc w:val="both"/>
        <w:rPr>
          <w:b/>
          <w:bCs/>
          <w:sz w:val="28"/>
          <w:szCs w:val="28"/>
        </w:rPr>
        <w:sectPr w:rsidR="00EF1507" w:rsidSect="00F1223B">
          <w:footerReference w:type="default" r:id="rId8"/>
          <w:pgSz w:w="11906" w:h="16838"/>
          <w:pgMar w:top="1134" w:right="567" w:bottom="1134" w:left="1134" w:header="709" w:footer="709" w:gutter="0"/>
          <w:pgNumType w:start="0"/>
          <w:cols w:space="708"/>
          <w:titlePg/>
          <w:docGrid w:linePitch="360"/>
        </w:sectPr>
      </w:pPr>
    </w:p>
    <w:p w14:paraId="4112A91D" w14:textId="77777777" w:rsidR="00AF326E" w:rsidRDefault="00930214" w:rsidP="00D15994">
      <w:pPr>
        <w:pStyle w:val="2"/>
        <w:jc w:val="left"/>
      </w:pPr>
      <w:bookmarkStart w:id="13" w:name="_Toc127820050"/>
      <w:r w:rsidRPr="007037FD">
        <w:lastRenderedPageBreak/>
        <w:t>5.2. Учебно-тематический план</w:t>
      </w:r>
      <w:bookmarkEnd w:id="12"/>
      <w:bookmarkEnd w:id="13"/>
      <w:r w:rsidR="00A14E08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3"/>
        <w:gridCol w:w="1851"/>
        <w:gridCol w:w="834"/>
        <w:gridCol w:w="1109"/>
        <w:gridCol w:w="1109"/>
        <w:gridCol w:w="1248"/>
        <w:gridCol w:w="1389"/>
        <w:gridCol w:w="2182"/>
      </w:tblGrid>
      <w:tr w:rsidR="00FD1B2A" w:rsidRPr="00D15994" w14:paraId="709623D3" w14:textId="77777777" w:rsidTr="005A595A">
        <w:tc>
          <w:tcPr>
            <w:tcW w:w="232" w:type="pct"/>
            <w:vMerge w:val="restart"/>
            <w:shd w:val="clear" w:color="auto" w:fill="auto"/>
          </w:tcPr>
          <w:p w14:paraId="03EE9A73" w14:textId="77777777" w:rsidR="00FD1B2A" w:rsidRPr="00D1599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D15994">
              <w:t>№</w:t>
            </w:r>
          </w:p>
          <w:p w14:paraId="73A7EA3E" w14:textId="77777777" w:rsidR="00FD1B2A" w:rsidRPr="00D1599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</w:pPr>
            <w:proofErr w:type="spellStart"/>
            <w:r w:rsidRPr="00D15994">
              <w:t>пп</w:t>
            </w:r>
            <w:proofErr w:type="spellEnd"/>
            <w:r w:rsidRPr="00D15994">
              <w:t>/п</w:t>
            </w:r>
          </w:p>
        </w:tc>
        <w:tc>
          <w:tcPr>
            <w:tcW w:w="908" w:type="pct"/>
            <w:vMerge w:val="restart"/>
            <w:shd w:val="clear" w:color="auto" w:fill="auto"/>
          </w:tcPr>
          <w:p w14:paraId="0BD23CC5" w14:textId="77777777" w:rsidR="00FD1B2A" w:rsidRPr="00D1599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  <w:r w:rsidRPr="00D15994">
              <w:rPr>
                <w:b/>
              </w:rPr>
              <w:t>Наименование тем (разделов) дисциплины</w:t>
            </w:r>
          </w:p>
        </w:tc>
        <w:tc>
          <w:tcPr>
            <w:tcW w:w="2790" w:type="pct"/>
            <w:gridSpan w:val="5"/>
          </w:tcPr>
          <w:p w14:paraId="1B7208F1" w14:textId="77777777" w:rsidR="00FD1B2A" w:rsidRPr="00D1599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  <w:r w:rsidRPr="00D15994">
              <w:rPr>
                <w:b/>
              </w:rPr>
              <w:t>Трудоемкость в часах</w:t>
            </w:r>
          </w:p>
        </w:tc>
        <w:tc>
          <w:tcPr>
            <w:tcW w:w="1070" w:type="pct"/>
            <w:vMerge w:val="restart"/>
            <w:shd w:val="clear" w:color="auto" w:fill="auto"/>
          </w:tcPr>
          <w:p w14:paraId="2FEFF1C1" w14:textId="2967B5CD" w:rsidR="009A2050" w:rsidRDefault="00FD1B2A" w:rsidP="009A205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15994">
              <w:rPr>
                <w:b/>
              </w:rPr>
              <w:t>Формы</w:t>
            </w:r>
          </w:p>
          <w:p w14:paraId="19238177" w14:textId="0AB64EE5" w:rsidR="009A2050" w:rsidRDefault="00FD1B2A" w:rsidP="009A205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15994">
              <w:rPr>
                <w:b/>
              </w:rPr>
              <w:t>текущего</w:t>
            </w:r>
          </w:p>
          <w:p w14:paraId="78C479C9" w14:textId="0EFD5D5E" w:rsidR="009A2050" w:rsidRDefault="00FD1B2A" w:rsidP="009A205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15994">
              <w:rPr>
                <w:b/>
              </w:rPr>
              <w:t>контроля</w:t>
            </w:r>
          </w:p>
          <w:p w14:paraId="00CDC1F2" w14:textId="082E717D" w:rsidR="00FD1B2A" w:rsidRPr="00D15994" w:rsidRDefault="00FD1B2A" w:rsidP="009A205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15994">
              <w:rPr>
                <w:b/>
              </w:rPr>
              <w:t>успеваемости</w:t>
            </w:r>
          </w:p>
        </w:tc>
      </w:tr>
      <w:tr w:rsidR="00FD1B2A" w:rsidRPr="00D15994" w14:paraId="7EF2853F" w14:textId="77777777" w:rsidTr="005A595A">
        <w:tc>
          <w:tcPr>
            <w:tcW w:w="232" w:type="pct"/>
            <w:vMerge/>
            <w:shd w:val="clear" w:color="auto" w:fill="auto"/>
          </w:tcPr>
          <w:p w14:paraId="4AE9375C" w14:textId="77777777" w:rsidR="00FD1B2A" w:rsidRPr="00D1599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908" w:type="pct"/>
            <w:vMerge/>
            <w:shd w:val="clear" w:color="auto" w:fill="auto"/>
          </w:tcPr>
          <w:p w14:paraId="6FFDA467" w14:textId="77777777" w:rsidR="00FD1B2A" w:rsidRPr="00D1599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409" w:type="pct"/>
            <w:vMerge w:val="restart"/>
            <w:shd w:val="clear" w:color="auto" w:fill="auto"/>
          </w:tcPr>
          <w:p w14:paraId="7098F768" w14:textId="77777777" w:rsidR="00FD1B2A" w:rsidRPr="00D1599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15994">
              <w:rPr>
                <w:b/>
              </w:rPr>
              <w:t>Всего</w:t>
            </w:r>
          </w:p>
        </w:tc>
        <w:tc>
          <w:tcPr>
            <w:tcW w:w="1700" w:type="pct"/>
            <w:gridSpan w:val="3"/>
            <w:shd w:val="clear" w:color="auto" w:fill="auto"/>
          </w:tcPr>
          <w:p w14:paraId="120F9265" w14:textId="308CECA7" w:rsidR="00D15994" w:rsidRDefault="00FD1B2A" w:rsidP="00D1599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31"/>
              <w:jc w:val="center"/>
              <w:rPr>
                <w:b/>
              </w:rPr>
            </w:pPr>
            <w:r w:rsidRPr="00D15994">
              <w:rPr>
                <w:b/>
              </w:rPr>
              <w:t xml:space="preserve">Контактная работа </w:t>
            </w:r>
            <w:r w:rsidR="00D15994">
              <w:rPr>
                <w:b/>
              </w:rPr>
              <w:t>–</w:t>
            </w:r>
          </w:p>
          <w:p w14:paraId="37583184" w14:textId="18C3292E" w:rsidR="00FD1B2A" w:rsidRPr="00D15994" w:rsidRDefault="00FD1B2A" w:rsidP="00D1599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31"/>
              <w:jc w:val="center"/>
              <w:rPr>
                <w:b/>
              </w:rPr>
            </w:pPr>
            <w:r w:rsidRPr="00D15994">
              <w:rPr>
                <w:b/>
              </w:rPr>
              <w:t>Аудиторная работа</w:t>
            </w:r>
          </w:p>
        </w:tc>
        <w:tc>
          <w:tcPr>
            <w:tcW w:w="681" w:type="pct"/>
            <w:vMerge w:val="restart"/>
            <w:shd w:val="clear" w:color="auto" w:fill="auto"/>
          </w:tcPr>
          <w:p w14:paraId="4D705B9C" w14:textId="77777777" w:rsidR="00FD1B2A" w:rsidRPr="00D15994" w:rsidRDefault="00FD1B2A" w:rsidP="009A205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</w:pPr>
            <w:r w:rsidRPr="00D15994">
              <w:rPr>
                <w:b/>
              </w:rPr>
              <w:t>Самостоятельная работа</w:t>
            </w:r>
          </w:p>
        </w:tc>
        <w:tc>
          <w:tcPr>
            <w:tcW w:w="1070" w:type="pct"/>
            <w:vMerge/>
            <w:shd w:val="clear" w:color="auto" w:fill="auto"/>
          </w:tcPr>
          <w:p w14:paraId="6A775486" w14:textId="77777777" w:rsidR="00FD1B2A" w:rsidRPr="00D1599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5A595A" w:rsidRPr="00D15994" w14:paraId="0F9BE68C" w14:textId="77777777" w:rsidTr="005A595A">
        <w:tc>
          <w:tcPr>
            <w:tcW w:w="232" w:type="pct"/>
            <w:vMerge/>
            <w:shd w:val="clear" w:color="auto" w:fill="auto"/>
          </w:tcPr>
          <w:p w14:paraId="38EEC9A8" w14:textId="77777777" w:rsidR="00FD1B2A" w:rsidRPr="00D1599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908" w:type="pct"/>
            <w:vMerge/>
            <w:shd w:val="clear" w:color="auto" w:fill="auto"/>
          </w:tcPr>
          <w:p w14:paraId="3BBB10F7" w14:textId="77777777" w:rsidR="00FD1B2A" w:rsidRPr="00D1599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409" w:type="pct"/>
            <w:vMerge/>
            <w:shd w:val="clear" w:color="auto" w:fill="auto"/>
          </w:tcPr>
          <w:p w14:paraId="1286B2E4" w14:textId="77777777" w:rsidR="00FD1B2A" w:rsidRPr="00D1599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544" w:type="pct"/>
            <w:shd w:val="clear" w:color="auto" w:fill="auto"/>
          </w:tcPr>
          <w:p w14:paraId="5489A287" w14:textId="77777777" w:rsidR="00FD1B2A" w:rsidRPr="00D1599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  <w:r w:rsidRPr="00D15994">
              <w:t>Общая, в т.ч.:</w:t>
            </w:r>
          </w:p>
        </w:tc>
        <w:tc>
          <w:tcPr>
            <w:tcW w:w="544" w:type="pct"/>
            <w:shd w:val="clear" w:color="auto" w:fill="auto"/>
          </w:tcPr>
          <w:p w14:paraId="3F2CFCBE" w14:textId="77777777" w:rsidR="00FD1B2A" w:rsidRPr="00D1599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  <w:r w:rsidRPr="00D15994">
              <w:t>Лекции</w:t>
            </w:r>
          </w:p>
        </w:tc>
        <w:tc>
          <w:tcPr>
            <w:tcW w:w="612" w:type="pct"/>
            <w:shd w:val="clear" w:color="auto" w:fill="auto"/>
          </w:tcPr>
          <w:p w14:paraId="3BE8EDD9" w14:textId="77777777" w:rsidR="00FD1B2A" w:rsidRPr="00D15994" w:rsidRDefault="00FD1B2A" w:rsidP="009A205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</w:pPr>
            <w:r w:rsidRPr="00D15994">
              <w:t>Семинары, практические занятия</w:t>
            </w:r>
          </w:p>
        </w:tc>
        <w:tc>
          <w:tcPr>
            <w:tcW w:w="681" w:type="pct"/>
            <w:vMerge/>
            <w:shd w:val="clear" w:color="auto" w:fill="auto"/>
          </w:tcPr>
          <w:p w14:paraId="71F97C17" w14:textId="77777777" w:rsidR="00FD1B2A" w:rsidRPr="00D1599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1070" w:type="pct"/>
            <w:vMerge/>
            <w:shd w:val="clear" w:color="auto" w:fill="auto"/>
          </w:tcPr>
          <w:p w14:paraId="0B1A6B88" w14:textId="77777777" w:rsidR="00FD1B2A" w:rsidRPr="00D1599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5A595A" w:rsidRPr="00D15994" w14:paraId="2CBA6285" w14:textId="77777777" w:rsidTr="005A595A">
        <w:tc>
          <w:tcPr>
            <w:tcW w:w="232" w:type="pct"/>
            <w:shd w:val="clear" w:color="auto" w:fill="auto"/>
            <w:vAlign w:val="center"/>
          </w:tcPr>
          <w:p w14:paraId="6AE84DCB" w14:textId="77777777" w:rsidR="00FD1B2A" w:rsidRPr="00D15994" w:rsidRDefault="00FD1B2A" w:rsidP="00FD1B2A">
            <w:pPr>
              <w:jc w:val="both"/>
              <w:rPr>
                <w:color w:val="000000"/>
              </w:rPr>
            </w:pPr>
            <w:r w:rsidRPr="00D15994">
              <w:rPr>
                <w:color w:val="000000"/>
              </w:rPr>
              <w:t>1.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6CFD42C7" w14:textId="77777777" w:rsidR="00FD1B2A" w:rsidRPr="00D15994" w:rsidRDefault="006A706C" w:rsidP="00FD1B2A">
            <w:pPr>
              <w:jc w:val="both"/>
              <w:rPr>
                <w:color w:val="000000"/>
              </w:rPr>
            </w:pPr>
            <w:r w:rsidRPr="00D15994">
              <w:t xml:space="preserve">Автоматическая запись макроса </w:t>
            </w:r>
            <w:r w:rsidRPr="00D15994">
              <w:rPr>
                <w:lang w:val="en-US"/>
              </w:rPr>
              <w:t>MS</w:t>
            </w:r>
            <w:r w:rsidRPr="00D15994">
              <w:t xml:space="preserve"> </w:t>
            </w:r>
            <w:r w:rsidRPr="00D15994">
              <w:rPr>
                <w:lang w:val="en-US"/>
              </w:rPr>
              <w:t>Excel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4AF7CAFF" w14:textId="77777777" w:rsidR="00FD1B2A" w:rsidRPr="00D15994" w:rsidRDefault="00FD1B2A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  <w:lang w:val="en-US"/>
              </w:rPr>
              <w:t>1</w:t>
            </w:r>
            <w:r w:rsidR="006A706C" w:rsidRPr="00D15994">
              <w:rPr>
                <w:color w:val="000000"/>
              </w:rPr>
              <w:t>2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F337879" w14:textId="77777777" w:rsidR="00FD1B2A" w:rsidRPr="00D15994" w:rsidRDefault="006A706C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4A179A6" w14:textId="77777777" w:rsidR="00FD1B2A" w:rsidRPr="00D15994" w:rsidRDefault="006A706C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-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11C497EB" w14:textId="77777777" w:rsidR="00FD1B2A" w:rsidRPr="00D15994" w:rsidRDefault="006A706C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6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3E04D834" w14:textId="77777777" w:rsidR="00FD1B2A" w:rsidRPr="00D15994" w:rsidRDefault="006A706C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6</w:t>
            </w:r>
          </w:p>
        </w:tc>
        <w:tc>
          <w:tcPr>
            <w:tcW w:w="1070" w:type="pct"/>
            <w:shd w:val="clear" w:color="auto" w:fill="auto"/>
          </w:tcPr>
          <w:p w14:paraId="5AE727D1" w14:textId="77777777" w:rsidR="00FD1B2A" w:rsidRPr="00D1599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5994">
              <w:rPr>
                <w:color w:val="000000"/>
              </w:rPr>
              <w:t>Решение задач на практических занятиях.</w:t>
            </w:r>
          </w:p>
          <w:p w14:paraId="70EF7076" w14:textId="77777777" w:rsidR="00FD1B2A" w:rsidRPr="00D1599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  <w:r w:rsidRPr="00D15994">
              <w:rPr>
                <w:color w:val="000000"/>
              </w:rPr>
              <w:t>Самостоятельная работа. Опрос.</w:t>
            </w:r>
          </w:p>
        </w:tc>
      </w:tr>
      <w:tr w:rsidR="005A595A" w:rsidRPr="00D15994" w14:paraId="23BBE138" w14:textId="77777777" w:rsidTr="005A595A">
        <w:tc>
          <w:tcPr>
            <w:tcW w:w="232" w:type="pct"/>
            <w:shd w:val="clear" w:color="auto" w:fill="auto"/>
            <w:vAlign w:val="center"/>
          </w:tcPr>
          <w:p w14:paraId="05624157" w14:textId="77777777" w:rsidR="00FD1B2A" w:rsidRPr="00D15994" w:rsidRDefault="00FD1B2A" w:rsidP="00FD1B2A">
            <w:pPr>
              <w:rPr>
                <w:color w:val="000000"/>
              </w:rPr>
            </w:pPr>
            <w:r w:rsidRPr="00D15994">
              <w:rPr>
                <w:color w:val="000000"/>
              </w:rPr>
              <w:t>2.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257162DA" w14:textId="77777777" w:rsidR="00FD1B2A" w:rsidRPr="00D15994" w:rsidRDefault="006A706C" w:rsidP="00FD1B2A">
            <w:pPr>
              <w:jc w:val="both"/>
              <w:rPr>
                <w:color w:val="000000"/>
              </w:rPr>
            </w:pPr>
            <w:r w:rsidRPr="00D15994">
              <w:t xml:space="preserve">Работа в редакторе </w:t>
            </w:r>
            <w:r w:rsidRPr="00D15994">
              <w:rPr>
                <w:lang w:val="en-US"/>
              </w:rPr>
              <w:t>VB</w:t>
            </w:r>
            <w:r w:rsidRPr="00D15994">
              <w:t xml:space="preserve">. Основы программирования на </w:t>
            </w:r>
            <w:r w:rsidRPr="00D15994">
              <w:rPr>
                <w:lang w:val="en-US"/>
              </w:rPr>
              <w:t>VBA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09E9FA2C" w14:textId="77777777" w:rsidR="00FD1B2A" w:rsidRPr="00D15994" w:rsidRDefault="00590297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1</w:t>
            </w:r>
            <w:r w:rsidR="00F12390" w:rsidRPr="00D15994">
              <w:rPr>
                <w:color w:val="000000"/>
              </w:rPr>
              <w:t>2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02F2D91" w14:textId="77777777" w:rsidR="00FD1B2A" w:rsidRPr="00D15994" w:rsidRDefault="00590297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CF40DBC" w14:textId="77777777" w:rsidR="00FD1B2A" w:rsidRPr="00D15994" w:rsidRDefault="006A706C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-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19BFBB18" w14:textId="77777777" w:rsidR="00FD1B2A" w:rsidRPr="00D15994" w:rsidRDefault="00590297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8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6B793A5E" w14:textId="77777777" w:rsidR="00FD1B2A" w:rsidRPr="00D15994" w:rsidRDefault="00F12390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4</w:t>
            </w:r>
          </w:p>
        </w:tc>
        <w:tc>
          <w:tcPr>
            <w:tcW w:w="1070" w:type="pct"/>
            <w:shd w:val="clear" w:color="auto" w:fill="auto"/>
          </w:tcPr>
          <w:p w14:paraId="24C12043" w14:textId="77777777" w:rsidR="00FD1B2A" w:rsidRPr="00D1599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5994">
              <w:rPr>
                <w:color w:val="000000"/>
              </w:rPr>
              <w:t>Решение задач на практических занятиях.</w:t>
            </w:r>
          </w:p>
          <w:p w14:paraId="1FFF6469" w14:textId="77777777" w:rsidR="00FD1B2A" w:rsidRPr="00D1599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  <w:r w:rsidRPr="00D15994">
              <w:rPr>
                <w:color w:val="000000"/>
              </w:rPr>
              <w:t>Самостоятельная работа. Опрос.</w:t>
            </w:r>
          </w:p>
        </w:tc>
      </w:tr>
      <w:tr w:rsidR="005A595A" w:rsidRPr="00D15994" w14:paraId="011980F0" w14:textId="77777777" w:rsidTr="005A595A">
        <w:tc>
          <w:tcPr>
            <w:tcW w:w="232" w:type="pct"/>
            <w:shd w:val="clear" w:color="auto" w:fill="auto"/>
            <w:vAlign w:val="center"/>
          </w:tcPr>
          <w:p w14:paraId="79BBE959" w14:textId="77777777" w:rsidR="00FD1B2A" w:rsidRPr="00D15994" w:rsidRDefault="00FD1B2A" w:rsidP="00FD1B2A">
            <w:pPr>
              <w:jc w:val="both"/>
              <w:rPr>
                <w:color w:val="000000"/>
              </w:rPr>
            </w:pPr>
            <w:r w:rsidRPr="00D15994">
              <w:rPr>
                <w:color w:val="000000"/>
              </w:rPr>
              <w:t>3.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38F3EA87" w14:textId="77777777" w:rsidR="00FD1B2A" w:rsidRPr="00D15994" w:rsidRDefault="006A706C" w:rsidP="00FD1B2A">
            <w:pPr>
              <w:jc w:val="both"/>
              <w:rPr>
                <w:color w:val="000000"/>
              </w:rPr>
            </w:pPr>
            <w:r w:rsidRPr="00D15994">
              <w:t xml:space="preserve">Программирование объектов </w:t>
            </w:r>
            <w:r w:rsidRPr="00D15994">
              <w:rPr>
                <w:lang w:val="en-US"/>
              </w:rPr>
              <w:t>Excel</w:t>
            </w:r>
            <w:r w:rsidRPr="00D15994">
              <w:t xml:space="preserve">. Свойства и методы рабочих книг, листов и диапазонов ячеек.  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007905CD" w14:textId="77777777" w:rsidR="00FD1B2A" w:rsidRPr="00D15994" w:rsidRDefault="00590297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1</w:t>
            </w:r>
            <w:r w:rsidR="00F12390" w:rsidRPr="00D15994">
              <w:rPr>
                <w:color w:val="000000"/>
              </w:rPr>
              <w:t>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DE04B43" w14:textId="77777777" w:rsidR="00FD1B2A" w:rsidRPr="00D15994" w:rsidRDefault="00F12390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0B40F3F" w14:textId="77777777" w:rsidR="00FD1B2A" w:rsidRPr="00D15994" w:rsidRDefault="006A706C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-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76B9DB3F" w14:textId="77777777" w:rsidR="00FD1B2A" w:rsidRPr="00D15994" w:rsidRDefault="00F12390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6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531CE749" w14:textId="77777777" w:rsidR="00FD1B2A" w:rsidRPr="00D15994" w:rsidRDefault="00590297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8</w:t>
            </w:r>
          </w:p>
        </w:tc>
        <w:tc>
          <w:tcPr>
            <w:tcW w:w="1070" w:type="pct"/>
            <w:shd w:val="clear" w:color="auto" w:fill="auto"/>
          </w:tcPr>
          <w:p w14:paraId="16E1CED6" w14:textId="77777777" w:rsidR="00FD1B2A" w:rsidRPr="00D1599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5994">
              <w:rPr>
                <w:color w:val="000000"/>
              </w:rPr>
              <w:t>Решение задач на практических занятиях.</w:t>
            </w:r>
          </w:p>
          <w:p w14:paraId="6FC8B01F" w14:textId="77777777" w:rsidR="00FD1B2A" w:rsidRPr="00D15994" w:rsidRDefault="00FD1B2A" w:rsidP="008A52F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  <w:r w:rsidRPr="00D15994">
              <w:rPr>
                <w:color w:val="000000"/>
              </w:rPr>
              <w:t>Самостоятельная работа. Опрос.</w:t>
            </w:r>
          </w:p>
        </w:tc>
      </w:tr>
      <w:tr w:rsidR="005A595A" w:rsidRPr="00D15994" w14:paraId="773ABFDF" w14:textId="77777777" w:rsidTr="005A595A">
        <w:tc>
          <w:tcPr>
            <w:tcW w:w="232" w:type="pct"/>
            <w:shd w:val="clear" w:color="auto" w:fill="auto"/>
            <w:vAlign w:val="center"/>
          </w:tcPr>
          <w:p w14:paraId="4A742B6A" w14:textId="77777777" w:rsidR="00FD1B2A" w:rsidRPr="00D15994" w:rsidRDefault="00FD1B2A" w:rsidP="00FD1B2A">
            <w:pPr>
              <w:jc w:val="both"/>
              <w:rPr>
                <w:color w:val="000000"/>
              </w:rPr>
            </w:pPr>
            <w:r w:rsidRPr="00D15994">
              <w:rPr>
                <w:color w:val="000000"/>
              </w:rPr>
              <w:t>4.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65B24C23" w14:textId="77777777" w:rsidR="00FD1B2A" w:rsidRPr="00D15994" w:rsidRDefault="006A706C" w:rsidP="00FD1B2A">
            <w:pPr>
              <w:jc w:val="both"/>
              <w:rPr>
                <w:color w:val="000000"/>
              </w:rPr>
            </w:pPr>
            <w:r w:rsidRPr="00D15994">
              <w:t>Циклы: программирование многократных действий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041FBCBA" w14:textId="77777777" w:rsidR="00FD1B2A" w:rsidRPr="00D15994" w:rsidRDefault="006A706C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1</w:t>
            </w:r>
            <w:r w:rsidR="00F12390" w:rsidRPr="00D15994">
              <w:rPr>
                <w:color w:val="000000"/>
              </w:rPr>
              <w:t>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097CF29" w14:textId="77777777" w:rsidR="00FD1B2A" w:rsidRPr="00D15994" w:rsidRDefault="00F12390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AF33C72" w14:textId="77777777" w:rsidR="00FD1B2A" w:rsidRPr="00D15994" w:rsidRDefault="006A706C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-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1062D87A" w14:textId="77777777" w:rsidR="00FD1B2A" w:rsidRPr="00D15994" w:rsidRDefault="00F12390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6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3B178BEC" w14:textId="77777777" w:rsidR="00FD1B2A" w:rsidRPr="00D15994" w:rsidRDefault="00590297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8</w:t>
            </w:r>
          </w:p>
        </w:tc>
        <w:tc>
          <w:tcPr>
            <w:tcW w:w="1070" w:type="pct"/>
            <w:shd w:val="clear" w:color="auto" w:fill="auto"/>
          </w:tcPr>
          <w:p w14:paraId="115FC124" w14:textId="77777777" w:rsidR="00FD1B2A" w:rsidRPr="00D1599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5994">
              <w:rPr>
                <w:color w:val="000000"/>
              </w:rPr>
              <w:t>Решение задач на практических занятиях.</w:t>
            </w:r>
          </w:p>
          <w:p w14:paraId="218144D7" w14:textId="77777777" w:rsidR="00FD1B2A" w:rsidRPr="00D15994" w:rsidRDefault="00FD1B2A" w:rsidP="008A52F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  <w:r w:rsidRPr="00D15994">
              <w:rPr>
                <w:color w:val="000000"/>
              </w:rPr>
              <w:t>Самостоятельная работа. Опрос.</w:t>
            </w:r>
          </w:p>
        </w:tc>
      </w:tr>
      <w:tr w:rsidR="005A595A" w:rsidRPr="00D15994" w14:paraId="47BD3D99" w14:textId="77777777" w:rsidTr="005A595A">
        <w:tc>
          <w:tcPr>
            <w:tcW w:w="232" w:type="pct"/>
            <w:shd w:val="clear" w:color="auto" w:fill="auto"/>
            <w:vAlign w:val="center"/>
          </w:tcPr>
          <w:p w14:paraId="23DFD110" w14:textId="77777777" w:rsidR="00FD1B2A" w:rsidRPr="00D15994" w:rsidRDefault="00FD1B2A" w:rsidP="00FD1B2A">
            <w:pPr>
              <w:jc w:val="both"/>
              <w:rPr>
                <w:color w:val="000000"/>
              </w:rPr>
            </w:pPr>
            <w:r w:rsidRPr="00D15994">
              <w:rPr>
                <w:color w:val="000000"/>
              </w:rPr>
              <w:t>5.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5C6420D0" w14:textId="77777777" w:rsidR="00FD1B2A" w:rsidRPr="00D15994" w:rsidRDefault="006A706C" w:rsidP="00FD1B2A">
            <w:pPr>
              <w:jc w:val="both"/>
              <w:rPr>
                <w:color w:val="000000"/>
              </w:rPr>
            </w:pPr>
            <w:r w:rsidRPr="00D15994">
              <w:t>Создание пользовательских функций.</w:t>
            </w:r>
            <w:r w:rsidRPr="00D15994">
              <w:rPr>
                <w:rFonts w:ascii="Open Sans" w:hAnsi="Open Sans" w:cs="Open Sans"/>
                <w:color w:val="808080"/>
              </w:rPr>
              <w:t xml:space="preserve"> </w:t>
            </w:r>
            <w:r w:rsidRPr="00D15994">
              <w:rPr>
                <w:color w:val="000000"/>
              </w:rPr>
              <w:t>Примеры пользовательских функций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084BA8C7" w14:textId="77777777" w:rsidR="00FD1B2A" w:rsidRPr="00D15994" w:rsidRDefault="006A706C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1</w:t>
            </w:r>
            <w:r w:rsidR="00590297" w:rsidRPr="00D15994">
              <w:rPr>
                <w:color w:val="000000"/>
              </w:rPr>
              <w:t>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9968C45" w14:textId="77777777" w:rsidR="00FD1B2A" w:rsidRPr="00D15994" w:rsidRDefault="00590297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F9012D2" w14:textId="77777777" w:rsidR="00FD1B2A" w:rsidRPr="00D15994" w:rsidRDefault="006A706C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-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552F07BC" w14:textId="77777777" w:rsidR="00FD1B2A" w:rsidRPr="00D15994" w:rsidRDefault="00590297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8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0848A479" w14:textId="77777777" w:rsidR="00FD1B2A" w:rsidRPr="00D15994" w:rsidRDefault="00590297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8</w:t>
            </w:r>
          </w:p>
        </w:tc>
        <w:tc>
          <w:tcPr>
            <w:tcW w:w="1070" w:type="pct"/>
            <w:shd w:val="clear" w:color="auto" w:fill="auto"/>
          </w:tcPr>
          <w:p w14:paraId="65DA5C05" w14:textId="77777777" w:rsidR="00FD1B2A" w:rsidRPr="00D1599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5994">
              <w:rPr>
                <w:color w:val="000000"/>
              </w:rPr>
              <w:t>Решение задач на практических занятиях.</w:t>
            </w:r>
          </w:p>
          <w:p w14:paraId="05091026" w14:textId="77777777" w:rsidR="00FD1B2A" w:rsidRPr="00D15994" w:rsidRDefault="00FD1B2A" w:rsidP="008A52F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  <w:r w:rsidRPr="00D15994">
              <w:rPr>
                <w:color w:val="000000"/>
              </w:rPr>
              <w:t>Самостоятельная работа. Опрос.</w:t>
            </w:r>
          </w:p>
        </w:tc>
      </w:tr>
      <w:tr w:rsidR="005A595A" w:rsidRPr="00D15994" w14:paraId="7CD5151F" w14:textId="77777777" w:rsidTr="005A595A">
        <w:tc>
          <w:tcPr>
            <w:tcW w:w="232" w:type="pct"/>
            <w:shd w:val="clear" w:color="auto" w:fill="auto"/>
            <w:vAlign w:val="center"/>
          </w:tcPr>
          <w:p w14:paraId="41F0EE79" w14:textId="77777777" w:rsidR="00FD1B2A" w:rsidRPr="00D15994" w:rsidRDefault="00FD1B2A" w:rsidP="00FD1B2A">
            <w:pPr>
              <w:jc w:val="both"/>
              <w:rPr>
                <w:color w:val="000000"/>
              </w:rPr>
            </w:pPr>
            <w:r w:rsidRPr="00D15994">
              <w:rPr>
                <w:color w:val="000000"/>
              </w:rPr>
              <w:t>6.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52F97445" w14:textId="77777777" w:rsidR="00FD1B2A" w:rsidRPr="00D15994" w:rsidRDefault="006A706C" w:rsidP="00FD1B2A">
            <w:pPr>
              <w:jc w:val="both"/>
              <w:rPr>
                <w:bCs/>
                <w:color w:val="000000"/>
              </w:rPr>
            </w:pPr>
            <w:r w:rsidRPr="00D15994">
              <w:rPr>
                <w:bCs/>
              </w:rPr>
              <w:t>Создание нестандартных форм и диалоговых окон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46EE4C83" w14:textId="77777777" w:rsidR="00FD1B2A" w:rsidRPr="00D15994" w:rsidRDefault="00590297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16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EFA2870" w14:textId="77777777" w:rsidR="00FD1B2A" w:rsidRPr="00D15994" w:rsidRDefault="00590297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DEE2B47" w14:textId="77777777" w:rsidR="00FD1B2A" w:rsidRPr="00D15994" w:rsidRDefault="006A706C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-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54FF0D6C" w14:textId="77777777" w:rsidR="00FD1B2A" w:rsidRPr="00D15994" w:rsidRDefault="00590297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8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57B2BEC7" w14:textId="77777777" w:rsidR="00FD1B2A" w:rsidRPr="00D15994" w:rsidRDefault="00590297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8</w:t>
            </w:r>
          </w:p>
        </w:tc>
        <w:tc>
          <w:tcPr>
            <w:tcW w:w="1070" w:type="pct"/>
            <w:shd w:val="clear" w:color="auto" w:fill="auto"/>
          </w:tcPr>
          <w:p w14:paraId="7F4DAA43" w14:textId="77777777" w:rsidR="00FD1B2A" w:rsidRPr="00D1599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5994">
              <w:rPr>
                <w:color w:val="000000"/>
              </w:rPr>
              <w:t>Решение задач на практических занятиях.</w:t>
            </w:r>
          </w:p>
          <w:p w14:paraId="6189C19A" w14:textId="77777777" w:rsidR="00FD1B2A" w:rsidRPr="00D15994" w:rsidRDefault="00FD1B2A" w:rsidP="008A52F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  <w:r w:rsidRPr="00D15994">
              <w:rPr>
                <w:color w:val="000000"/>
              </w:rPr>
              <w:t>Самостоятельная работа. Опрос.</w:t>
            </w:r>
          </w:p>
        </w:tc>
      </w:tr>
      <w:tr w:rsidR="005A595A" w:rsidRPr="00D15994" w14:paraId="01477D21" w14:textId="77777777" w:rsidTr="005A595A">
        <w:tc>
          <w:tcPr>
            <w:tcW w:w="232" w:type="pct"/>
            <w:shd w:val="clear" w:color="auto" w:fill="auto"/>
            <w:vAlign w:val="center"/>
          </w:tcPr>
          <w:p w14:paraId="159840D9" w14:textId="77777777" w:rsidR="00FD1B2A" w:rsidRPr="00D15994" w:rsidRDefault="00FD1B2A" w:rsidP="00FD1B2A">
            <w:pPr>
              <w:jc w:val="both"/>
              <w:rPr>
                <w:color w:val="000000"/>
              </w:rPr>
            </w:pPr>
            <w:r w:rsidRPr="00D15994">
              <w:rPr>
                <w:color w:val="000000"/>
              </w:rPr>
              <w:t>7.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0CFC7E9B" w14:textId="77777777" w:rsidR="00FD1B2A" w:rsidRPr="00D15994" w:rsidRDefault="006A706C" w:rsidP="00FD1B2A">
            <w:pPr>
              <w:jc w:val="both"/>
              <w:rPr>
                <w:bCs/>
                <w:color w:val="000000"/>
              </w:rPr>
            </w:pPr>
            <w:r w:rsidRPr="00D15994">
              <w:rPr>
                <w:bCs/>
              </w:rPr>
              <w:t>Обработка ошибок. Отладка и тестирование программы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4D91B582" w14:textId="77777777" w:rsidR="00FD1B2A" w:rsidRPr="00D15994" w:rsidRDefault="006A706C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12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9ED14B7" w14:textId="77777777" w:rsidR="00FD1B2A" w:rsidRPr="00D15994" w:rsidRDefault="00F12390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7409E2D" w14:textId="77777777" w:rsidR="00FD1B2A" w:rsidRPr="00D15994" w:rsidRDefault="006A706C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-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1500FB31" w14:textId="77777777" w:rsidR="00FD1B2A" w:rsidRPr="00D15994" w:rsidRDefault="00F12390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4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61B14E48" w14:textId="77777777" w:rsidR="00FD1B2A" w:rsidRPr="00D15994" w:rsidRDefault="00F12390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8</w:t>
            </w:r>
          </w:p>
        </w:tc>
        <w:tc>
          <w:tcPr>
            <w:tcW w:w="1070" w:type="pct"/>
            <w:shd w:val="clear" w:color="auto" w:fill="auto"/>
          </w:tcPr>
          <w:p w14:paraId="6A1504EF" w14:textId="77777777" w:rsidR="00FD1B2A" w:rsidRPr="00D1599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5994">
              <w:rPr>
                <w:color w:val="000000"/>
              </w:rPr>
              <w:t>Решение задач на практических занятиях.</w:t>
            </w:r>
          </w:p>
          <w:p w14:paraId="436B2A6D" w14:textId="77777777" w:rsidR="00FD1B2A" w:rsidRPr="00D15994" w:rsidRDefault="00FD1B2A" w:rsidP="008A52F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  <w:r w:rsidRPr="00D15994">
              <w:rPr>
                <w:color w:val="000000"/>
              </w:rPr>
              <w:t>Самостоятельная работа. Опрос.</w:t>
            </w:r>
          </w:p>
        </w:tc>
      </w:tr>
      <w:tr w:rsidR="005A595A" w:rsidRPr="00D15994" w14:paraId="2FE7F2CA" w14:textId="77777777" w:rsidTr="005A595A">
        <w:tc>
          <w:tcPr>
            <w:tcW w:w="232" w:type="pct"/>
            <w:shd w:val="clear" w:color="auto" w:fill="auto"/>
            <w:vAlign w:val="center"/>
          </w:tcPr>
          <w:p w14:paraId="2E981330" w14:textId="77777777" w:rsidR="00FD1B2A" w:rsidRPr="00D15994" w:rsidRDefault="00FD1B2A" w:rsidP="00FD1B2A">
            <w:pPr>
              <w:jc w:val="both"/>
              <w:rPr>
                <w:color w:val="000000"/>
              </w:rPr>
            </w:pPr>
            <w:r w:rsidRPr="00D15994">
              <w:rPr>
                <w:color w:val="000000"/>
              </w:rPr>
              <w:lastRenderedPageBreak/>
              <w:t>8.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1B24D4C2" w14:textId="77777777" w:rsidR="00FD1B2A" w:rsidRPr="00D15994" w:rsidRDefault="006A706C" w:rsidP="00FD1B2A">
            <w:pPr>
              <w:jc w:val="both"/>
              <w:rPr>
                <w:color w:val="000000"/>
              </w:rPr>
            </w:pPr>
            <w:r w:rsidRPr="00D15994">
              <w:t xml:space="preserve">Защита проекта </w:t>
            </w:r>
            <w:r w:rsidRPr="00D15994">
              <w:rPr>
                <w:lang w:val="en-US"/>
              </w:rPr>
              <w:t>VBA</w:t>
            </w:r>
            <w:r w:rsidRPr="00D15994">
              <w:t>. Автоматизация запуска макросов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6F02DDEB" w14:textId="77777777" w:rsidR="00FD1B2A" w:rsidRPr="00D15994" w:rsidRDefault="006A706C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12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C0874D9" w14:textId="77777777" w:rsidR="00FD1B2A" w:rsidRPr="00D15994" w:rsidRDefault="00F12390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B777D6D" w14:textId="77777777" w:rsidR="00FD1B2A" w:rsidRPr="00D15994" w:rsidRDefault="006A706C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-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42139B36" w14:textId="77777777" w:rsidR="00FD1B2A" w:rsidRPr="00D15994" w:rsidRDefault="00F12390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4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05362D94" w14:textId="77777777" w:rsidR="00FD1B2A" w:rsidRPr="00D15994" w:rsidRDefault="00F12390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8</w:t>
            </w:r>
          </w:p>
        </w:tc>
        <w:tc>
          <w:tcPr>
            <w:tcW w:w="1070" w:type="pct"/>
            <w:shd w:val="clear" w:color="auto" w:fill="auto"/>
          </w:tcPr>
          <w:p w14:paraId="0A7F3AC5" w14:textId="77777777" w:rsidR="00FD1B2A" w:rsidRPr="00D1599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5994">
              <w:rPr>
                <w:color w:val="000000"/>
              </w:rPr>
              <w:t>Решение задач на практических занятиях.</w:t>
            </w:r>
          </w:p>
          <w:p w14:paraId="4DFE4D4A" w14:textId="77777777" w:rsidR="00FD1B2A" w:rsidRPr="00D15994" w:rsidRDefault="00FD1B2A" w:rsidP="008A52F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  <w:r w:rsidRPr="00D15994">
              <w:rPr>
                <w:color w:val="000000"/>
              </w:rPr>
              <w:t>Самостоятельная работа. Опрос.</w:t>
            </w:r>
          </w:p>
        </w:tc>
      </w:tr>
      <w:tr w:rsidR="005A595A" w:rsidRPr="00D15994" w14:paraId="791EFD1E" w14:textId="77777777" w:rsidTr="005A595A">
        <w:tc>
          <w:tcPr>
            <w:tcW w:w="1140" w:type="pct"/>
            <w:gridSpan w:val="2"/>
            <w:shd w:val="clear" w:color="auto" w:fill="auto"/>
            <w:vAlign w:val="center"/>
          </w:tcPr>
          <w:p w14:paraId="705A003A" w14:textId="77777777" w:rsidR="00FD1B2A" w:rsidRPr="00D15994" w:rsidRDefault="00FD1B2A" w:rsidP="00FD1B2A">
            <w:pPr>
              <w:jc w:val="center"/>
              <w:rPr>
                <w:color w:val="000000"/>
              </w:rPr>
            </w:pPr>
            <w:r w:rsidRPr="00D15994">
              <w:rPr>
                <w:bCs/>
                <w:color w:val="000000"/>
              </w:rPr>
              <w:t>В целом по дисциплине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47C7B0E6" w14:textId="77777777" w:rsidR="00FD1B2A" w:rsidRPr="00D15994" w:rsidRDefault="00F12390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108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2DA3CE6" w14:textId="77777777" w:rsidR="00FD1B2A" w:rsidRPr="00D15994" w:rsidRDefault="00F12390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50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95F1920" w14:textId="77777777" w:rsidR="00FD1B2A" w:rsidRPr="00D15994" w:rsidRDefault="00F12390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-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7053A4BB" w14:textId="77777777" w:rsidR="00FD1B2A" w:rsidRPr="00D15994" w:rsidRDefault="00F12390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50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53E39E68" w14:textId="77777777" w:rsidR="00FD1B2A" w:rsidRPr="00D15994" w:rsidRDefault="00F12390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58</w:t>
            </w:r>
          </w:p>
        </w:tc>
        <w:tc>
          <w:tcPr>
            <w:tcW w:w="1070" w:type="pct"/>
            <w:shd w:val="clear" w:color="auto" w:fill="auto"/>
            <w:vAlign w:val="center"/>
          </w:tcPr>
          <w:p w14:paraId="5E40DB03" w14:textId="77777777" w:rsidR="00FD1B2A" w:rsidRPr="00D15994" w:rsidRDefault="00FD1B2A" w:rsidP="00FD1B2A">
            <w:pPr>
              <w:jc w:val="both"/>
              <w:rPr>
                <w:color w:val="000000"/>
              </w:rPr>
            </w:pPr>
            <w:r w:rsidRPr="00D15994">
              <w:rPr>
                <w:color w:val="000000"/>
              </w:rPr>
              <w:t>Согласно учебному плану: контрольная работа</w:t>
            </w:r>
          </w:p>
        </w:tc>
      </w:tr>
      <w:tr w:rsidR="005A595A" w:rsidRPr="00D15994" w14:paraId="12E49DE7" w14:textId="77777777" w:rsidTr="005A595A">
        <w:tc>
          <w:tcPr>
            <w:tcW w:w="1140" w:type="pct"/>
            <w:gridSpan w:val="2"/>
            <w:shd w:val="clear" w:color="auto" w:fill="auto"/>
            <w:vAlign w:val="center"/>
          </w:tcPr>
          <w:p w14:paraId="34E171D8" w14:textId="77777777" w:rsidR="00FD1B2A" w:rsidRPr="00D15994" w:rsidRDefault="00FD1B2A" w:rsidP="00FD1B2A">
            <w:pPr>
              <w:jc w:val="both"/>
              <w:rPr>
                <w:color w:val="000000"/>
              </w:rPr>
            </w:pPr>
            <w:r w:rsidRPr="00D15994">
              <w:rPr>
                <w:color w:val="000000"/>
              </w:rPr>
              <w:t>Итого в %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47D92E61" w14:textId="47CDFF2B" w:rsidR="00FD1B2A" w:rsidRPr="00D15994" w:rsidRDefault="00FD1B2A" w:rsidP="00FD1B2A">
            <w:pPr>
              <w:jc w:val="center"/>
              <w:rPr>
                <w:color w:val="000000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71D520F1" w14:textId="77777777" w:rsidR="00FD1B2A" w:rsidRPr="00D15994" w:rsidRDefault="00CD16AF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46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85DB85C" w14:textId="77777777" w:rsidR="00FD1B2A" w:rsidRPr="00D15994" w:rsidRDefault="00CD16AF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-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5E76702C" w14:textId="592CCF7F" w:rsidR="00FD1B2A" w:rsidRPr="00D15994" w:rsidRDefault="009A2050" w:rsidP="00FD1B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00BA1E28" w14:textId="77777777" w:rsidR="00FD1B2A" w:rsidRPr="00D15994" w:rsidRDefault="00CD16AF" w:rsidP="00FD1B2A">
            <w:pPr>
              <w:jc w:val="center"/>
              <w:rPr>
                <w:color w:val="000000"/>
              </w:rPr>
            </w:pPr>
            <w:r w:rsidRPr="00D15994">
              <w:rPr>
                <w:color w:val="000000"/>
              </w:rPr>
              <w:t>54</w:t>
            </w:r>
          </w:p>
        </w:tc>
        <w:tc>
          <w:tcPr>
            <w:tcW w:w="1070" w:type="pct"/>
            <w:shd w:val="clear" w:color="auto" w:fill="auto"/>
          </w:tcPr>
          <w:p w14:paraId="7F2393A8" w14:textId="77777777" w:rsidR="00FD1B2A" w:rsidRPr="00D1599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</w:pPr>
          </w:p>
        </w:tc>
      </w:tr>
    </w:tbl>
    <w:p w14:paraId="0C6E8AEF" w14:textId="77777777" w:rsidR="00CD72F8" w:rsidRDefault="00CD72F8" w:rsidP="00D15994">
      <w:pPr>
        <w:pStyle w:val="2"/>
        <w:jc w:val="left"/>
        <w:rPr>
          <w:rFonts w:eastAsia="+mj-ea"/>
          <w:bCs/>
          <w:kern w:val="24"/>
        </w:rPr>
      </w:pPr>
      <w:bookmarkStart w:id="14" w:name="_Toc101527817"/>
      <w:bookmarkStart w:id="15" w:name="_Toc127820051"/>
    </w:p>
    <w:p w14:paraId="678A6E53" w14:textId="7D6E52E1" w:rsidR="00835A4E" w:rsidRPr="00A558CC" w:rsidRDefault="00640314" w:rsidP="00D15994">
      <w:pPr>
        <w:pStyle w:val="2"/>
        <w:jc w:val="left"/>
        <w:rPr>
          <w:color w:val="FF0000"/>
        </w:rPr>
      </w:pPr>
      <w:r w:rsidRPr="00B51C16">
        <w:rPr>
          <w:rFonts w:eastAsia="+mj-ea"/>
          <w:bCs/>
          <w:kern w:val="24"/>
        </w:rPr>
        <w:t xml:space="preserve">5.3. </w:t>
      </w:r>
      <w:r w:rsidR="00835A4E" w:rsidRPr="00835A4E">
        <w:t>Содержание семинаров, практических занятий</w:t>
      </w:r>
      <w:bookmarkEnd w:id="14"/>
      <w:bookmarkEnd w:id="15"/>
      <w:r w:rsidR="00A558CC">
        <w:t xml:space="preserve"> </w:t>
      </w:r>
    </w:p>
    <w:tbl>
      <w:tblPr>
        <w:tblW w:w="10082" w:type="dxa"/>
        <w:tblInd w:w="-147" w:type="dxa"/>
        <w:tblCellMar>
          <w:top w:w="7" w:type="dxa"/>
          <w:left w:w="12" w:type="dxa"/>
          <w:right w:w="49" w:type="dxa"/>
        </w:tblCellMar>
        <w:tblLook w:val="04A0" w:firstRow="1" w:lastRow="0" w:firstColumn="1" w:lastColumn="0" w:noHBand="0" w:noVBand="1"/>
      </w:tblPr>
      <w:tblGrid>
        <w:gridCol w:w="2312"/>
        <w:gridCol w:w="5506"/>
        <w:gridCol w:w="2264"/>
      </w:tblGrid>
      <w:tr w:rsidR="00835A4E" w:rsidRPr="00D15994" w14:paraId="22BB55A0" w14:textId="77777777" w:rsidTr="00C9560A">
        <w:trPr>
          <w:trHeight w:val="1272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743F6" w14:textId="77777777" w:rsidR="00835A4E" w:rsidRPr="00D15994" w:rsidRDefault="00835A4E" w:rsidP="00C9560A">
            <w:pPr>
              <w:jc w:val="center"/>
              <w:rPr>
                <w:b/>
              </w:rPr>
            </w:pPr>
            <w:r w:rsidRPr="00D15994">
              <w:rPr>
                <w:b/>
              </w:rPr>
              <w:t>Наименование тем (разделов) дисциплины</w:t>
            </w:r>
          </w:p>
          <w:p w14:paraId="45B71E17" w14:textId="77777777" w:rsidR="00DE020E" w:rsidRPr="00D15994" w:rsidRDefault="00DE020E" w:rsidP="0040128B">
            <w:pPr>
              <w:jc w:val="both"/>
              <w:rPr>
                <w:b/>
              </w:rPr>
            </w:pP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A3D83" w14:textId="77777777" w:rsidR="00835A4E" w:rsidRPr="00D15994" w:rsidRDefault="00835A4E" w:rsidP="0040128B">
            <w:pPr>
              <w:jc w:val="both"/>
              <w:rPr>
                <w:b/>
              </w:rPr>
            </w:pPr>
            <w:r w:rsidRPr="00D15994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 (указывается раздел и порядковый номер источника)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6864F" w14:textId="77777777" w:rsidR="00835A4E" w:rsidRPr="00D15994" w:rsidRDefault="00835A4E" w:rsidP="00C9560A">
            <w:pPr>
              <w:jc w:val="center"/>
              <w:rPr>
                <w:b/>
              </w:rPr>
            </w:pPr>
            <w:r w:rsidRPr="00D15994">
              <w:rPr>
                <w:b/>
              </w:rPr>
              <w:t>Формы проведения занятий</w:t>
            </w:r>
          </w:p>
        </w:tc>
      </w:tr>
      <w:tr w:rsidR="00835A4E" w:rsidRPr="00D15994" w14:paraId="003222E2" w14:textId="77777777" w:rsidTr="00C9560A">
        <w:trPr>
          <w:trHeight w:val="574"/>
        </w:trPr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D09533" w14:textId="77777777" w:rsidR="00835A4E" w:rsidRPr="00D15994" w:rsidRDefault="00CD16AF" w:rsidP="00C9560A">
            <w:pPr>
              <w:jc w:val="both"/>
              <w:rPr>
                <w:color w:val="000000"/>
              </w:rPr>
            </w:pPr>
            <w:r w:rsidRPr="00D15994">
              <w:t xml:space="preserve">Автоматическая запись макроса </w:t>
            </w:r>
            <w:r w:rsidRPr="00D15994">
              <w:rPr>
                <w:lang w:val="en-US"/>
              </w:rPr>
              <w:t>MS</w:t>
            </w:r>
            <w:r w:rsidRPr="00D15994">
              <w:t xml:space="preserve"> </w:t>
            </w:r>
            <w:r w:rsidRPr="00D15994">
              <w:rPr>
                <w:lang w:val="en-US"/>
              </w:rPr>
              <w:t>Excel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8703C" w14:textId="77777777" w:rsidR="000303CA" w:rsidRPr="00D15994" w:rsidRDefault="00CD16AF" w:rsidP="000C362F">
            <w:pPr>
              <w:ind w:left="94"/>
              <w:jc w:val="both"/>
            </w:pPr>
            <w:r w:rsidRPr="00D15994">
              <w:rPr>
                <w:color w:val="000000"/>
              </w:rPr>
              <w:t xml:space="preserve">Использование </w:t>
            </w:r>
            <w:proofErr w:type="spellStart"/>
            <w:r w:rsidRPr="00D15994">
              <w:rPr>
                <w:color w:val="000000"/>
              </w:rPr>
              <w:t>макрорекордера</w:t>
            </w:r>
            <w:proofErr w:type="spellEnd"/>
            <w:r w:rsidRPr="00D15994">
              <w:rPr>
                <w:color w:val="000000"/>
              </w:rPr>
              <w:t xml:space="preserve"> для записи макроса в </w:t>
            </w:r>
            <w:r w:rsidRPr="00D15994">
              <w:rPr>
                <w:color w:val="000000"/>
                <w:lang w:val="en-US"/>
              </w:rPr>
              <w:t>MS</w:t>
            </w:r>
            <w:r w:rsidRPr="00D15994">
              <w:rPr>
                <w:color w:val="000000"/>
              </w:rPr>
              <w:t xml:space="preserve"> </w:t>
            </w:r>
            <w:r w:rsidRPr="00D15994">
              <w:rPr>
                <w:color w:val="000000"/>
                <w:lang w:val="en-US"/>
              </w:rPr>
              <w:t>Excel</w:t>
            </w:r>
            <w:r w:rsidRPr="00D15994">
              <w:rPr>
                <w:color w:val="000000"/>
              </w:rPr>
              <w:t>. Использование абсолютных и относительных ссылок при записи макроса.</w:t>
            </w:r>
          </w:p>
          <w:p w14:paraId="4FD1E673" w14:textId="77777777" w:rsidR="00CD16AF" w:rsidRPr="00D15994" w:rsidRDefault="00CD16AF" w:rsidP="000C362F">
            <w:pPr>
              <w:ind w:left="94"/>
              <w:jc w:val="both"/>
              <w:rPr>
                <w:bCs/>
                <w:i/>
                <w:color w:val="000000"/>
              </w:rPr>
            </w:pPr>
          </w:p>
          <w:p w14:paraId="4282B8E5" w14:textId="77777777" w:rsidR="00835A4E" w:rsidRPr="00D15994" w:rsidRDefault="00F445CF" w:rsidP="000C362F">
            <w:pPr>
              <w:ind w:left="94"/>
              <w:jc w:val="both"/>
              <w:rPr>
                <w:i/>
                <w:color w:val="000000"/>
              </w:rPr>
            </w:pPr>
            <w:r w:rsidRPr="00D15994">
              <w:rPr>
                <w:bCs/>
                <w:i/>
                <w:color w:val="000000"/>
              </w:rPr>
              <w:t xml:space="preserve">Рекомендуемые источники: </w:t>
            </w:r>
            <w:r w:rsidR="00835A4E" w:rsidRPr="00D15994">
              <w:rPr>
                <w:bCs/>
                <w:i/>
                <w:color w:val="000000"/>
              </w:rPr>
              <w:t>(8.</w:t>
            </w:r>
            <w:r w:rsidR="00EC3603" w:rsidRPr="00D15994">
              <w:rPr>
                <w:bCs/>
                <w:i/>
                <w:color w:val="000000"/>
              </w:rPr>
              <w:t>1</w:t>
            </w:r>
            <w:r w:rsidR="00835A4E" w:rsidRPr="00D15994">
              <w:rPr>
                <w:bCs/>
                <w:i/>
                <w:color w:val="000000"/>
              </w:rPr>
              <w:t>, 8.</w:t>
            </w:r>
            <w:r w:rsidR="00EC3603" w:rsidRPr="00D15994">
              <w:rPr>
                <w:bCs/>
                <w:i/>
                <w:color w:val="000000"/>
              </w:rPr>
              <w:t>2</w:t>
            </w:r>
            <w:r w:rsidR="00835A4E" w:rsidRPr="00D15994">
              <w:rPr>
                <w:bCs/>
                <w:i/>
                <w:color w:val="000000"/>
              </w:rPr>
              <w:t>)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C1158" w14:textId="77777777" w:rsidR="00835A4E" w:rsidRPr="00D15994" w:rsidRDefault="00835A4E" w:rsidP="0040128B">
            <w:pPr>
              <w:jc w:val="both"/>
              <w:rPr>
                <w:color w:val="000000"/>
              </w:rPr>
            </w:pPr>
            <w:r w:rsidRPr="00D15994">
              <w:rPr>
                <w:color w:val="000000"/>
              </w:rPr>
              <w:t>Опрос. Проверка самостоятельной работы</w:t>
            </w:r>
            <w:r w:rsidR="009F7679" w:rsidRPr="00D15994">
              <w:rPr>
                <w:color w:val="000000"/>
              </w:rPr>
              <w:t>.</w:t>
            </w:r>
            <w:r w:rsidR="008A0BBF" w:rsidRPr="00D15994">
              <w:t xml:space="preserve"> </w:t>
            </w:r>
            <w:r w:rsidR="008A0BBF" w:rsidRPr="00D15994">
              <w:rPr>
                <w:color w:val="000000"/>
              </w:rPr>
              <w:t>Решение задач в интерактивной форме.</w:t>
            </w:r>
          </w:p>
        </w:tc>
      </w:tr>
      <w:tr w:rsidR="00835A4E" w:rsidRPr="00D15994" w14:paraId="07004C6D" w14:textId="77777777" w:rsidTr="00C9560A">
        <w:trPr>
          <w:trHeight w:val="574"/>
        </w:trPr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70D746" w14:textId="77777777" w:rsidR="00835A4E" w:rsidRPr="00D15994" w:rsidRDefault="00CD16AF" w:rsidP="00C9560A">
            <w:pPr>
              <w:jc w:val="both"/>
              <w:rPr>
                <w:bCs/>
                <w:color w:val="000000"/>
              </w:rPr>
            </w:pPr>
            <w:r w:rsidRPr="00D15994">
              <w:t xml:space="preserve">Работа в редакторе </w:t>
            </w:r>
            <w:r w:rsidRPr="00D15994">
              <w:rPr>
                <w:lang w:val="en-US"/>
              </w:rPr>
              <w:t>VB</w:t>
            </w:r>
            <w:r w:rsidRPr="00D15994">
              <w:t xml:space="preserve">. Основы программирования на </w:t>
            </w:r>
            <w:r w:rsidRPr="00D15994">
              <w:rPr>
                <w:lang w:val="en-US"/>
              </w:rPr>
              <w:t>VBA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F617C" w14:textId="77777777" w:rsidR="000303CA" w:rsidRPr="00D15994" w:rsidRDefault="00D65D15" w:rsidP="000C362F">
            <w:pPr>
              <w:ind w:left="94"/>
              <w:jc w:val="both"/>
            </w:pPr>
            <w:r w:rsidRPr="00D15994">
              <w:t xml:space="preserve">Создание проекта </w:t>
            </w:r>
            <w:r w:rsidRPr="00D15994">
              <w:rPr>
                <w:lang w:val="en-US"/>
              </w:rPr>
              <w:t>VBA</w:t>
            </w:r>
            <w:r w:rsidRPr="00D15994">
              <w:t xml:space="preserve">. Использование окна проекта. Работа с модулями. Ввод и редактирование программного кода. Создание, сохранение и запуск процедуры </w:t>
            </w:r>
            <w:r w:rsidRPr="00D15994">
              <w:rPr>
                <w:lang w:val="en-US"/>
              </w:rPr>
              <w:t>VBA</w:t>
            </w:r>
            <w:r w:rsidRPr="00D15994">
              <w:t>.</w:t>
            </w:r>
          </w:p>
          <w:p w14:paraId="36589C89" w14:textId="77777777" w:rsidR="00CD16AF" w:rsidRPr="00D15994" w:rsidRDefault="00CD16AF" w:rsidP="000C362F">
            <w:pPr>
              <w:ind w:left="94"/>
              <w:jc w:val="both"/>
              <w:rPr>
                <w:bCs/>
                <w:i/>
                <w:color w:val="000000"/>
              </w:rPr>
            </w:pPr>
          </w:p>
          <w:p w14:paraId="007A104F" w14:textId="5A6338EC" w:rsidR="00835A4E" w:rsidRPr="00D15994" w:rsidRDefault="00F445CF" w:rsidP="000C362F">
            <w:pPr>
              <w:ind w:left="94"/>
              <w:jc w:val="both"/>
              <w:rPr>
                <w:bCs/>
                <w:i/>
                <w:color w:val="000000"/>
              </w:rPr>
            </w:pPr>
            <w:r w:rsidRPr="00D15994">
              <w:rPr>
                <w:bCs/>
                <w:i/>
                <w:color w:val="000000"/>
              </w:rPr>
              <w:t xml:space="preserve">Рекомендуемые источники: </w:t>
            </w:r>
            <w:r w:rsidR="00835A4E" w:rsidRPr="00D15994">
              <w:rPr>
                <w:bCs/>
                <w:i/>
                <w:color w:val="000000"/>
              </w:rPr>
              <w:t>(8.2)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066B0" w14:textId="77777777" w:rsidR="00835A4E" w:rsidRPr="00D15994" w:rsidRDefault="00835A4E" w:rsidP="0040128B">
            <w:pPr>
              <w:jc w:val="both"/>
              <w:rPr>
                <w:color w:val="000000"/>
              </w:rPr>
            </w:pPr>
            <w:r w:rsidRPr="00D15994">
              <w:rPr>
                <w:color w:val="000000"/>
              </w:rPr>
              <w:t>Опрос. Проверка самостоятельной работы</w:t>
            </w:r>
            <w:r w:rsidR="008A0BBF" w:rsidRPr="00D15994">
              <w:rPr>
                <w:color w:val="000000"/>
              </w:rPr>
              <w:t>. Решение задач в интерактивной форме</w:t>
            </w:r>
          </w:p>
        </w:tc>
      </w:tr>
      <w:tr w:rsidR="00315457" w:rsidRPr="00D15994" w14:paraId="07B340F2" w14:textId="77777777" w:rsidTr="00C9560A">
        <w:trPr>
          <w:trHeight w:val="574"/>
        </w:trPr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80B269" w14:textId="77777777" w:rsidR="00315457" w:rsidRPr="00D15994" w:rsidRDefault="00CD16AF" w:rsidP="00C9560A">
            <w:pPr>
              <w:jc w:val="both"/>
              <w:rPr>
                <w:spacing w:val="10"/>
              </w:rPr>
            </w:pPr>
            <w:r w:rsidRPr="00D15994">
              <w:t xml:space="preserve">Программирование объектов </w:t>
            </w:r>
            <w:r w:rsidRPr="00D15994">
              <w:rPr>
                <w:lang w:val="en-US"/>
              </w:rPr>
              <w:t>Excel</w:t>
            </w:r>
            <w:r w:rsidRPr="00D15994">
              <w:t xml:space="preserve">. Свойства и методы рабочих книг, листов и диапазонов ячеек.  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F1E9D" w14:textId="77777777" w:rsidR="00A35E7C" w:rsidRPr="00D15994" w:rsidRDefault="00315457" w:rsidP="000C362F">
            <w:pPr>
              <w:ind w:left="94"/>
              <w:jc w:val="both"/>
              <w:textAlignment w:val="baseline"/>
              <w:rPr>
                <w:rFonts w:eastAsia="Calibri"/>
                <w:lang w:eastAsia="en-US"/>
              </w:rPr>
            </w:pPr>
            <w:r w:rsidRPr="00D15994">
              <w:rPr>
                <w:bCs/>
                <w:color w:val="000000"/>
              </w:rPr>
              <w:t xml:space="preserve"> </w:t>
            </w:r>
            <w:r w:rsidR="00A35E7C" w:rsidRPr="00D15994">
              <w:rPr>
                <w:rFonts w:eastAsia="Calibri"/>
                <w:lang w:eastAsia="en-US"/>
              </w:rPr>
              <w:t xml:space="preserve">Модель объектов Excel, ссылки на объекты.  Обзор свойств и методов объекта </w:t>
            </w:r>
            <w:proofErr w:type="spellStart"/>
            <w:r w:rsidR="00A35E7C" w:rsidRPr="00D15994">
              <w:rPr>
                <w:rFonts w:eastAsia="Calibri"/>
                <w:lang w:eastAsia="en-US"/>
              </w:rPr>
              <w:t>Workbook</w:t>
            </w:r>
            <w:proofErr w:type="spellEnd"/>
            <w:r w:rsidR="00A35E7C" w:rsidRPr="00D15994">
              <w:rPr>
                <w:rFonts w:eastAsia="Calibri"/>
                <w:lang w:eastAsia="en-US"/>
              </w:rPr>
              <w:t xml:space="preserve">.  Управление листами: использование коллекции </w:t>
            </w:r>
            <w:proofErr w:type="spellStart"/>
            <w:r w:rsidR="00A35E7C" w:rsidRPr="00D15994">
              <w:rPr>
                <w:rFonts w:eastAsia="Calibri"/>
                <w:lang w:eastAsia="en-US"/>
              </w:rPr>
              <w:t>Worksheets</w:t>
            </w:r>
            <w:proofErr w:type="spellEnd"/>
            <w:r w:rsidR="00A35E7C" w:rsidRPr="00D15994">
              <w:rPr>
                <w:rFonts w:eastAsia="Calibri"/>
                <w:lang w:eastAsia="en-US"/>
              </w:rPr>
              <w:t xml:space="preserve"> и объекта </w:t>
            </w:r>
            <w:proofErr w:type="spellStart"/>
            <w:r w:rsidR="00A35E7C" w:rsidRPr="00D15994">
              <w:rPr>
                <w:rFonts w:eastAsia="Calibri"/>
                <w:lang w:eastAsia="en-US"/>
              </w:rPr>
              <w:t>Worksheet</w:t>
            </w:r>
            <w:proofErr w:type="spellEnd"/>
            <w:r w:rsidR="00A35E7C" w:rsidRPr="00D15994">
              <w:rPr>
                <w:rFonts w:eastAsia="Calibri"/>
                <w:lang w:eastAsia="en-US"/>
              </w:rPr>
              <w:t xml:space="preserve">. Работа с диапазонами ячеек: использование объекта Range, его свойств и методов.  Использование объектных переменных и конструкции </w:t>
            </w:r>
            <w:proofErr w:type="spellStart"/>
            <w:r w:rsidR="00A35E7C" w:rsidRPr="00D15994">
              <w:rPr>
                <w:rFonts w:eastAsia="Calibri"/>
                <w:lang w:eastAsia="en-US"/>
              </w:rPr>
              <w:t>With</w:t>
            </w:r>
            <w:proofErr w:type="spellEnd"/>
            <w:r w:rsidR="00A35E7C" w:rsidRPr="00D15994">
              <w:rPr>
                <w:rFonts w:eastAsia="Calibri"/>
                <w:lang w:eastAsia="en-US"/>
              </w:rPr>
              <w:t xml:space="preserve"> … </w:t>
            </w:r>
            <w:proofErr w:type="spellStart"/>
            <w:r w:rsidR="00A35E7C" w:rsidRPr="00D15994">
              <w:rPr>
                <w:rFonts w:eastAsia="Calibri"/>
                <w:lang w:eastAsia="en-US"/>
              </w:rPr>
              <w:t>End</w:t>
            </w:r>
            <w:proofErr w:type="spellEnd"/>
            <w:r w:rsidR="00A35E7C" w:rsidRPr="00D15994">
              <w:rPr>
                <w:rFonts w:eastAsia="Calibri"/>
                <w:lang w:eastAsia="en-US"/>
              </w:rPr>
              <w:t xml:space="preserve"> </w:t>
            </w:r>
            <w:proofErr w:type="spellStart"/>
            <w:r w:rsidR="00A35E7C" w:rsidRPr="00D15994">
              <w:rPr>
                <w:rFonts w:eastAsia="Calibri"/>
                <w:lang w:eastAsia="en-US"/>
              </w:rPr>
              <w:t>With</w:t>
            </w:r>
            <w:proofErr w:type="spellEnd"/>
          </w:p>
          <w:p w14:paraId="62D7D054" w14:textId="77777777" w:rsidR="000303CA" w:rsidRPr="00D15994" w:rsidRDefault="000303CA" w:rsidP="000C362F">
            <w:pPr>
              <w:autoSpaceDE w:val="0"/>
              <w:autoSpaceDN w:val="0"/>
              <w:adjustRightInd w:val="0"/>
              <w:ind w:left="94"/>
              <w:jc w:val="both"/>
              <w:rPr>
                <w:bCs/>
                <w:i/>
                <w:color w:val="000000"/>
              </w:rPr>
            </w:pPr>
          </w:p>
          <w:p w14:paraId="0C601111" w14:textId="3BA82541" w:rsidR="00315457" w:rsidRPr="00D15994" w:rsidRDefault="00F445CF" w:rsidP="000C362F">
            <w:pPr>
              <w:autoSpaceDE w:val="0"/>
              <w:autoSpaceDN w:val="0"/>
              <w:adjustRightInd w:val="0"/>
              <w:ind w:left="94"/>
              <w:jc w:val="both"/>
              <w:rPr>
                <w:i/>
                <w:color w:val="000000"/>
                <w:spacing w:val="10"/>
              </w:rPr>
            </w:pPr>
            <w:r w:rsidRPr="00D15994">
              <w:rPr>
                <w:bCs/>
                <w:i/>
                <w:color w:val="000000"/>
              </w:rPr>
              <w:t xml:space="preserve">Рекомендуемые источники: </w:t>
            </w:r>
            <w:r w:rsidR="00315457" w:rsidRPr="00D15994">
              <w:rPr>
                <w:bCs/>
                <w:i/>
                <w:color w:val="000000"/>
              </w:rPr>
              <w:t>(8.1</w:t>
            </w:r>
            <w:r w:rsidR="00B36ADE" w:rsidRPr="00D15994">
              <w:rPr>
                <w:bCs/>
                <w:i/>
                <w:color w:val="000000"/>
              </w:rPr>
              <w:t>)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B77E4" w14:textId="77777777" w:rsidR="00315457" w:rsidRPr="00D15994" w:rsidRDefault="00315457" w:rsidP="0040128B">
            <w:pPr>
              <w:jc w:val="both"/>
              <w:rPr>
                <w:color w:val="000000"/>
              </w:rPr>
            </w:pPr>
            <w:r w:rsidRPr="00D15994">
              <w:rPr>
                <w:color w:val="000000"/>
              </w:rPr>
              <w:t>Решение задач в интерактивной форме, проверка самостоятельной работы</w:t>
            </w:r>
          </w:p>
        </w:tc>
      </w:tr>
      <w:tr w:rsidR="00315457" w:rsidRPr="00D15994" w14:paraId="24866406" w14:textId="77777777" w:rsidTr="00C9560A">
        <w:trPr>
          <w:trHeight w:val="574"/>
        </w:trPr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CF3299" w14:textId="77777777" w:rsidR="00315457" w:rsidRPr="00D15994" w:rsidRDefault="00CD16AF" w:rsidP="00C9560A">
            <w:pPr>
              <w:jc w:val="both"/>
              <w:rPr>
                <w:spacing w:val="10"/>
              </w:rPr>
            </w:pPr>
            <w:r w:rsidRPr="00D15994">
              <w:t>Циклы: программирование многократных действий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4D146" w14:textId="6989A539" w:rsidR="000303CA" w:rsidRPr="00D15994" w:rsidRDefault="00A35E7C" w:rsidP="000C362F">
            <w:pPr>
              <w:autoSpaceDE w:val="0"/>
              <w:autoSpaceDN w:val="0"/>
              <w:adjustRightInd w:val="0"/>
              <w:ind w:left="94"/>
              <w:jc w:val="both"/>
              <w:rPr>
                <w:lang w:eastAsia="en-US"/>
              </w:rPr>
            </w:pPr>
            <w:r w:rsidRPr="00D15994">
              <w:rPr>
                <w:rFonts w:eastAsia="Calibri"/>
                <w:lang w:eastAsia="en-US"/>
              </w:rPr>
              <w:t xml:space="preserve">Цикл со счетчиком For…Next. Циклы с условием </w:t>
            </w:r>
            <w:proofErr w:type="spellStart"/>
            <w:r w:rsidRPr="00D15994">
              <w:rPr>
                <w:rFonts w:eastAsia="Calibri"/>
                <w:lang w:eastAsia="en-US"/>
              </w:rPr>
              <w:t>Do</w:t>
            </w:r>
            <w:proofErr w:type="spellEnd"/>
            <w:r w:rsidRPr="00D15994">
              <w:rPr>
                <w:rFonts w:eastAsia="Calibri"/>
                <w:lang w:eastAsia="en-US"/>
              </w:rPr>
              <w:t>…</w:t>
            </w:r>
            <w:proofErr w:type="spellStart"/>
            <w:r w:rsidRPr="00D15994">
              <w:rPr>
                <w:rFonts w:eastAsia="Calibri"/>
                <w:lang w:eastAsia="en-US"/>
              </w:rPr>
              <w:t>Loop</w:t>
            </w:r>
            <w:proofErr w:type="spellEnd"/>
            <w:r w:rsidRPr="00D15994">
              <w:rPr>
                <w:rFonts w:eastAsia="Calibri"/>
                <w:lang w:eastAsia="en-US"/>
              </w:rPr>
              <w:t xml:space="preserve">. Цикл по объектам </w:t>
            </w:r>
            <w:proofErr w:type="spellStart"/>
            <w:r w:rsidRPr="00D15994">
              <w:rPr>
                <w:rFonts w:eastAsia="Calibri"/>
                <w:lang w:eastAsia="en-US"/>
              </w:rPr>
              <w:t>For</w:t>
            </w:r>
            <w:proofErr w:type="spellEnd"/>
            <w:r w:rsidRPr="00D15994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D15994">
              <w:rPr>
                <w:rFonts w:eastAsia="Calibri"/>
                <w:lang w:eastAsia="en-US"/>
              </w:rPr>
              <w:t>Each</w:t>
            </w:r>
            <w:proofErr w:type="spellEnd"/>
            <w:r w:rsidRPr="00D15994">
              <w:rPr>
                <w:rFonts w:eastAsia="Calibri"/>
                <w:lang w:eastAsia="en-US"/>
              </w:rPr>
              <w:t>…</w:t>
            </w:r>
            <w:proofErr w:type="spellStart"/>
            <w:r w:rsidRPr="00D15994">
              <w:rPr>
                <w:rFonts w:eastAsia="Calibri"/>
                <w:lang w:eastAsia="en-US"/>
              </w:rPr>
              <w:t>Next</w:t>
            </w:r>
            <w:proofErr w:type="spellEnd"/>
            <w:r w:rsidRPr="00D15994">
              <w:rPr>
                <w:rFonts w:eastAsia="Calibri"/>
                <w:lang w:eastAsia="en-US"/>
              </w:rPr>
              <w:t>. Примеры циклических операций с ячейками и листами рабочих книг Excel.</w:t>
            </w:r>
          </w:p>
          <w:p w14:paraId="3C6D6564" w14:textId="6913892F" w:rsidR="00315457" w:rsidRPr="00D15994" w:rsidRDefault="00F445CF" w:rsidP="000C362F">
            <w:pPr>
              <w:autoSpaceDE w:val="0"/>
              <w:autoSpaceDN w:val="0"/>
              <w:adjustRightInd w:val="0"/>
              <w:ind w:left="94"/>
              <w:jc w:val="both"/>
              <w:rPr>
                <w:i/>
                <w:color w:val="000000"/>
                <w:spacing w:val="10"/>
                <w:lang w:val="en-US"/>
              </w:rPr>
            </w:pPr>
            <w:r w:rsidRPr="00D15994">
              <w:rPr>
                <w:bCs/>
                <w:i/>
                <w:color w:val="000000"/>
              </w:rPr>
              <w:t xml:space="preserve">Рекомендуемые источники: </w:t>
            </w:r>
            <w:r w:rsidR="00110DF4" w:rsidRPr="00D15994">
              <w:rPr>
                <w:bCs/>
                <w:i/>
                <w:color w:val="000000"/>
              </w:rPr>
              <w:t>(8.1</w:t>
            </w:r>
            <w:r w:rsidR="00315457" w:rsidRPr="00D15994">
              <w:rPr>
                <w:bCs/>
                <w:i/>
                <w:color w:val="000000"/>
              </w:rPr>
              <w:t>)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77A94" w14:textId="77777777" w:rsidR="00315457" w:rsidRPr="00D15994" w:rsidRDefault="00315457" w:rsidP="0040128B">
            <w:pPr>
              <w:jc w:val="both"/>
              <w:rPr>
                <w:color w:val="000000"/>
              </w:rPr>
            </w:pPr>
            <w:r w:rsidRPr="00D15994">
              <w:rPr>
                <w:color w:val="000000"/>
              </w:rPr>
              <w:t>Решение задач в интерактивной форме, проверка самостоятельной работы</w:t>
            </w:r>
          </w:p>
        </w:tc>
      </w:tr>
      <w:tr w:rsidR="00315457" w:rsidRPr="00D15994" w14:paraId="2231FA87" w14:textId="77777777" w:rsidTr="00C9560A">
        <w:trPr>
          <w:trHeight w:val="574"/>
        </w:trPr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B7EF01" w14:textId="77777777" w:rsidR="00315457" w:rsidRPr="00D15994" w:rsidRDefault="00CD16AF" w:rsidP="00C9560A">
            <w:pPr>
              <w:jc w:val="both"/>
              <w:rPr>
                <w:spacing w:val="10"/>
              </w:rPr>
            </w:pPr>
            <w:r w:rsidRPr="00D15994">
              <w:t>Создание пользовательских функций.</w:t>
            </w:r>
            <w:r w:rsidRPr="00D15994">
              <w:rPr>
                <w:rFonts w:ascii="Open Sans" w:hAnsi="Open Sans" w:cs="Open Sans"/>
                <w:color w:val="808080"/>
              </w:rPr>
              <w:t xml:space="preserve"> </w:t>
            </w:r>
            <w:r w:rsidRPr="00D15994">
              <w:rPr>
                <w:color w:val="000000"/>
              </w:rPr>
              <w:t>Примеры пользовательских функций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8D55F" w14:textId="65D3B7C0" w:rsidR="00CD16AF" w:rsidRPr="00D15994" w:rsidRDefault="00A35E7C" w:rsidP="000C362F">
            <w:pPr>
              <w:autoSpaceDE w:val="0"/>
              <w:autoSpaceDN w:val="0"/>
              <w:adjustRightInd w:val="0"/>
              <w:ind w:left="94"/>
              <w:jc w:val="both"/>
              <w:rPr>
                <w:rFonts w:eastAsia="Calibri"/>
              </w:rPr>
            </w:pPr>
            <w:r w:rsidRPr="00D15994">
              <w:rPr>
                <w:rFonts w:eastAsia="Calibri"/>
                <w:lang w:eastAsia="en-US"/>
              </w:rPr>
              <w:t xml:space="preserve">Создание процедуры </w:t>
            </w:r>
            <w:proofErr w:type="spellStart"/>
            <w:r w:rsidRPr="00D15994">
              <w:rPr>
                <w:rFonts w:eastAsia="Calibri"/>
                <w:lang w:eastAsia="en-US"/>
              </w:rPr>
              <w:t>Function</w:t>
            </w:r>
            <w:proofErr w:type="spellEnd"/>
            <w:r w:rsidRPr="00D15994">
              <w:rPr>
                <w:rFonts w:eastAsia="Calibri"/>
                <w:lang w:eastAsia="en-US"/>
              </w:rPr>
              <w:t>. Использование пользовательской функции в процедуре VBA и на рабочем листе.</w:t>
            </w:r>
          </w:p>
          <w:p w14:paraId="696DF170" w14:textId="1A9CA383" w:rsidR="00315457" w:rsidRPr="00D15994" w:rsidRDefault="00F445CF" w:rsidP="000C362F">
            <w:pPr>
              <w:autoSpaceDE w:val="0"/>
              <w:autoSpaceDN w:val="0"/>
              <w:adjustRightInd w:val="0"/>
              <w:ind w:left="94"/>
              <w:jc w:val="both"/>
              <w:rPr>
                <w:i/>
                <w:color w:val="000000"/>
                <w:spacing w:val="10"/>
              </w:rPr>
            </w:pPr>
            <w:r w:rsidRPr="00D15994">
              <w:rPr>
                <w:i/>
                <w:color w:val="000000"/>
              </w:rPr>
              <w:t xml:space="preserve">Рекомендуемые источники: </w:t>
            </w:r>
            <w:r w:rsidR="00315457" w:rsidRPr="00D15994">
              <w:rPr>
                <w:i/>
                <w:color w:val="000000"/>
              </w:rPr>
              <w:t>(8.1)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4579D" w14:textId="77777777" w:rsidR="00315457" w:rsidRPr="00D15994" w:rsidRDefault="00315457" w:rsidP="0040128B">
            <w:pPr>
              <w:jc w:val="both"/>
              <w:rPr>
                <w:color w:val="000000"/>
              </w:rPr>
            </w:pPr>
            <w:r w:rsidRPr="00D15994">
              <w:rPr>
                <w:color w:val="000000"/>
              </w:rPr>
              <w:t>Решение задач в интерактивной форме, проверка самостоятельной работы</w:t>
            </w:r>
          </w:p>
        </w:tc>
      </w:tr>
      <w:tr w:rsidR="00315457" w:rsidRPr="00D15994" w14:paraId="00D77952" w14:textId="77777777" w:rsidTr="00C9560A">
        <w:trPr>
          <w:trHeight w:val="574"/>
        </w:trPr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64D45F" w14:textId="77777777" w:rsidR="00315457" w:rsidRPr="00D15994" w:rsidRDefault="00CD16AF" w:rsidP="00C9560A">
            <w:pPr>
              <w:jc w:val="both"/>
              <w:rPr>
                <w:spacing w:val="10"/>
              </w:rPr>
            </w:pPr>
            <w:r w:rsidRPr="00D15994">
              <w:rPr>
                <w:bCs/>
              </w:rPr>
              <w:t>Создание нестандартных форм и диалоговых окон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43DB8" w14:textId="3360C6B5" w:rsidR="005D2792" w:rsidRPr="00D15994" w:rsidRDefault="00315457" w:rsidP="000C362F">
            <w:pPr>
              <w:autoSpaceDE w:val="0"/>
              <w:autoSpaceDN w:val="0"/>
              <w:adjustRightInd w:val="0"/>
              <w:ind w:left="94"/>
              <w:jc w:val="both"/>
              <w:rPr>
                <w:bCs/>
                <w:color w:val="000000"/>
              </w:rPr>
            </w:pPr>
            <w:r w:rsidRPr="00D15994">
              <w:rPr>
                <w:bCs/>
                <w:color w:val="000000"/>
              </w:rPr>
              <w:t xml:space="preserve"> </w:t>
            </w:r>
            <w:r w:rsidR="00A35E7C" w:rsidRPr="00D15994">
              <w:t xml:space="preserve">Конструирование пользовательских форм. Свойства и события, присущих всем элементам </w:t>
            </w:r>
            <w:r w:rsidR="00A35E7C" w:rsidRPr="00D15994">
              <w:rPr>
                <w:lang w:val="en-US"/>
              </w:rPr>
              <w:t>ActiveX</w:t>
            </w:r>
            <w:r w:rsidR="00A35E7C" w:rsidRPr="00D15994">
              <w:t xml:space="preserve">. Элементы </w:t>
            </w:r>
            <w:r w:rsidR="00A35E7C" w:rsidRPr="00D15994">
              <w:rPr>
                <w:lang w:val="en-US"/>
              </w:rPr>
              <w:t>ActiveX</w:t>
            </w:r>
            <w:r w:rsidR="00A35E7C" w:rsidRPr="00D15994">
              <w:t xml:space="preserve">, используемые в нестандартных </w:t>
            </w:r>
            <w:r w:rsidR="00A35E7C" w:rsidRPr="00D15994">
              <w:lastRenderedPageBreak/>
              <w:t xml:space="preserve">формах и диалоговых окнах. Свойства объекта </w:t>
            </w:r>
            <w:proofErr w:type="spellStart"/>
            <w:r w:rsidR="00A35E7C" w:rsidRPr="00D15994">
              <w:rPr>
                <w:lang w:val="en-US"/>
              </w:rPr>
              <w:t>UserForm</w:t>
            </w:r>
            <w:proofErr w:type="spellEnd"/>
            <w:r w:rsidR="00A35E7C" w:rsidRPr="00D15994">
              <w:t xml:space="preserve">. Методы объекта </w:t>
            </w:r>
            <w:proofErr w:type="spellStart"/>
            <w:r w:rsidR="00A35E7C" w:rsidRPr="00D15994">
              <w:rPr>
                <w:lang w:val="en-US"/>
              </w:rPr>
              <w:t>UserForm</w:t>
            </w:r>
            <w:proofErr w:type="spellEnd"/>
            <w:r w:rsidR="00A35E7C" w:rsidRPr="00D15994">
              <w:t>.</w:t>
            </w:r>
          </w:p>
          <w:p w14:paraId="23F0591B" w14:textId="6275E52A" w:rsidR="00315457" w:rsidRPr="00D15994" w:rsidRDefault="00F445CF" w:rsidP="000C362F">
            <w:pPr>
              <w:autoSpaceDE w:val="0"/>
              <w:autoSpaceDN w:val="0"/>
              <w:adjustRightInd w:val="0"/>
              <w:ind w:left="94"/>
              <w:jc w:val="both"/>
              <w:rPr>
                <w:i/>
                <w:color w:val="000000"/>
                <w:spacing w:val="10"/>
              </w:rPr>
            </w:pPr>
            <w:r w:rsidRPr="00D15994">
              <w:rPr>
                <w:bCs/>
                <w:i/>
                <w:color w:val="000000"/>
              </w:rPr>
              <w:t xml:space="preserve">Рекомендуемые источники: </w:t>
            </w:r>
            <w:r w:rsidR="00315457" w:rsidRPr="00D15994">
              <w:rPr>
                <w:bCs/>
                <w:i/>
                <w:color w:val="000000"/>
              </w:rPr>
              <w:t>(8.</w:t>
            </w:r>
            <w:r w:rsidR="001940AB" w:rsidRPr="00D15994">
              <w:rPr>
                <w:bCs/>
                <w:i/>
                <w:color w:val="000000"/>
              </w:rPr>
              <w:t>1</w:t>
            </w:r>
            <w:r w:rsidR="00315457" w:rsidRPr="00D15994">
              <w:rPr>
                <w:bCs/>
                <w:i/>
                <w:color w:val="000000"/>
              </w:rPr>
              <w:t>, 8.</w:t>
            </w:r>
            <w:r w:rsidR="001940AB" w:rsidRPr="00D15994">
              <w:rPr>
                <w:bCs/>
                <w:i/>
                <w:color w:val="000000"/>
              </w:rPr>
              <w:t>2</w:t>
            </w:r>
            <w:r w:rsidR="00315457" w:rsidRPr="00D15994">
              <w:rPr>
                <w:bCs/>
                <w:i/>
                <w:color w:val="000000"/>
              </w:rPr>
              <w:t>)</w:t>
            </w:r>
            <w:r w:rsidR="00315457" w:rsidRPr="00D15994">
              <w:rPr>
                <w:i/>
                <w:color w:val="000000"/>
              </w:rPr>
              <w:t xml:space="preserve">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72E49" w14:textId="77777777" w:rsidR="00315457" w:rsidRPr="00D15994" w:rsidRDefault="00315457" w:rsidP="0040128B">
            <w:pPr>
              <w:jc w:val="both"/>
              <w:rPr>
                <w:color w:val="000000"/>
              </w:rPr>
            </w:pPr>
            <w:r w:rsidRPr="00D15994">
              <w:rPr>
                <w:color w:val="000000"/>
              </w:rPr>
              <w:lastRenderedPageBreak/>
              <w:t xml:space="preserve">Решение задач в интерактивной форме, </w:t>
            </w:r>
            <w:r w:rsidRPr="00D15994">
              <w:rPr>
                <w:color w:val="000000"/>
              </w:rPr>
              <w:lastRenderedPageBreak/>
              <w:t>проверка самостоятельной работы</w:t>
            </w:r>
          </w:p>
        </w:tc>
      </w:tr>
      <w:tr w:rsidR="00315457" w:rsidRPr="00D15994" w14:paraId="3C9C3182" w14:textId="77777777" w:rsidTr="00C9560A">
        <w:trPr>
          <w:trHeight w:val="574"/>
        </w:trPr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55E740" w14:textId="77777777" w:rsidR="00315457" w:rsidRPr="00D15994" w:rsidRDefault="00CD16AF" w:rsidP="00C9560A">
            <w:pPr>
              <w:jc w:val="both"/>
              <w:rPr>
                <w:spacing w:val="10"/>
              </w:rPr>
            </w:pPr>
            <w:r w:rsidRPr="00D15994">
              <w:rPr>
                <w:bCs/>
              </w:rPr>
              <w:lastRenderedPageBreak/>
              <w:t>Обработка ошибок. Отладка и тестирование программы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55F63" w14:textId="48A09A7C" w:rsidR="005D2792" w:rsidRPr="00D15994" w:rsidRDefault="00315457" w:rsidP="000C362F">
            <w:pPr>
              <w:ind w:left="94"/>
              <w:jc w:val="both"/>
              <w:rPr>
                <w:rFonts w:eastAsia="Calibri"/>
              </w:rPr>
            </w:pPr>
            <w:r w:rsidRPr="00D15994">
              <w:rPr>
                <w:color w:val="000000"/>
              </w:rPr>
              <w:t xml:space="preserve"> </w:t>
            </w:r>
            <w:r w:rsidR="00A35E7C" w:rsidRPr="00D15994">
              <w:t xml:space="preserve">Ошибки компиляции. Ошибки выполнения. Логические ошибки. Создание процедуры обработки ошибок </w:t>
            </w:r>
            <w:r w:rsidR="00A35E7C" w:rsidRPr="00D15994">
              <w:rPr>
                <w:lang w:val="en-US"/>
              </w:rPr>
              <w:t>Run</w:t>
            </w:r>
            <w:r w:rsidR="00A35E7C" w:rsidRPr="00D15994">
              <w:t>-</w:t>
            </w:r>
            <w:r w:rsidR="00A35E7C" w:rsidRPr="00D15994">
              <w:rPr>
                <w:lang w:val="en-US"/>
              </w:rPr>
              <w:t>time</w:t>
            </w:r>
            <w:r w:rsidR="00A35E7C" w:rsidRPr="00D15994">
              <w:t xml:space="preserve">. Инструкция </w:t>
            </w:r>
            <w:r w:rsidR="00A35E7C" w:rsidRPr="00D15994">
              <w:rPr>
                <w:lang w:val="en-US"/>
              </w:rPr>
              <w:t>Option</w:t>
            </w:r>
            <w:r w:rsidR="00A35E7C" w:rsidRPr="00D15994">
              <w:t xml:space="preserve"> </w:t>
            </w:r>
            <w:r w:rsidR="00A35E7C" w:rsidRPr="00D15994">
              <w:rPr>
                <w:lang w:val="en-US"/>
              </w:rPr>
              <w:t>Explicit</w:t>
            </w:r>
            <w:r w:rsidR="00A35E7C" w:rsidRPr="00D15994">
              <w:t>. Пошаговое выполнение программ. Точка останова. Вывод значений, свойств и переменных.</w:t>
            </w:r>
          </w:p>
          <w:p w14:paraId="5432123E" w14:textId="77777777" w:rsidR="00315457" w:rsidRPr="00D15994" w:rsidRDefault="00F445CF" w:rsidP="000C362F">
            <w:pPr>
              <w:autoSpaceDE w:val="0"/>
              <w:autoSpaceDN w:val="0"/>
              <w:adjustRightInd w:val="0"/>
              <w:ind w:left="94"/>
              <w:jc w:val="both"/>
              <w:rPr>
                <w:i/>
                <w:color w:val="000000"/>
                <w:spacing w:val="10"/>
              </w:rPr>
            </w:pPr>
            <w:r w:rsidRPr="00D15994">
              <w:rPr>
                <w:i/>
                <w:color w:val="000000"/>
              </w:rPr>
              <w:t xml:space="preserve">Рекомендуемые источники: </w:t>
            </w:r>
            <w:r w:rsidR="00315457" w:rsidRPr="00D15994">
              <w:rPr>
                <w:i/>
                <w:color w:val="000000"/>
              </w:rPr>
              <w:t>(8.</w:t>
            </w:r>
            <w:r w:rsidR="001940AB" w:rsidRPr="00D15994">
              <w:rPr>
                <w:i/>
                <w:color w:val="000000"/>
              </w:rPr>
              <w:t>1</w:t>
            </w:r>
            <w:r w:rsidR="00315457" w:rsidRPr="00D15994">
              <w:rPr>
                <w:i/>
                <w:color w:val="000000"/>
              </w:rPr>
              <w:t>)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2B1D0" w14:textId="77777777" w:rsidR="00315457" w:rsidRPr="00D15994" w:rsidRDefault="00315457" w:rsidP="0040128B">
            <w:pPr>
              <w:jc w:val="both"/>
              <w:rPr>
                <w:color w:val="000000"/>
              </w:rPr>
            </w:pPr>
            <w:r w:rsidRPr="00D15994">
              <w:rPr>
                <w:color w:val="000000"/>
              </w:rPr>
              <w:t>Решение задач в интерактивной форме, проверка самостоятельной работы</w:t>
            </w:r>
          </w:p>
        </w:tc>
      </w:tr>
      <w:tr w:rsidR="00315457" w:rsidRPr="00D15994" w14:paraId="6CF8407F" w14:textId="77777777" w:rsidTr="00C9560A">
        <w:trPr>
          <w:trHeight w:val="574"/>
        </w:trPr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2423DD" w14:textId="77777777" w:rsidR="00315457" w:rsidRPr="00D15994" w:rsidRDefault="00CD16AF" w:rsidP="0040128B">
            <w:pPr>
              <w:jc w:val="both"/>
              <w:rPr>
                <w:spacing w:val="10"/>
              </w:rPr>
            </w:pPr>
            <w:r w:rsidRPr="00D15994">
              <w:t xml:space="preserve">Защита проекта </w:t>
            </w:r>
            <w:r w:rsidRPr="00D15994">
              <w:rPr>
                <w:lang w:val="en-US"/>
              </w:rPr>
              <w:t>VBA</w:t>
            </w:r>
            <w:r w:rsidRPr="00D15994">
              <w:t>. Автоматизация запуска макросов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C511B" w14:textId="77777777" w:rsidR="00A35E7C" w:rsidRPr="00D15994" w:rsidRDefault="00A35E7C" w:rsidP="000C362F">
            <w:pPr>
              <w:ind w:left="94"/>
              <w:jc w:val="both"/>
              <w:rPr>
                <w:b/>
                <w:bCs/>
              </w:rPr>
            </w:pPr>
            <w:r w:rsidRPr="00D15994">
              <w:t xml:space="preserve">Настройка уровней безопасности. Защита проекта VBA. Создание пользовательских кнопок для запуска макросов. Использование событий рабочих книг и листов для запуска макросов. </w:t>
            </w:r>
          </w:p>
          <w:p w14:paraId="3880B4BF" w14:textId="77777777" w:rsidR="000303CA" w:rsidRPr="00D15994" w:rsidRDefault="000303CA" w:rsidP="000C362F">
            <w:pPr>
              <w:autoSpaceDE w:val="0"/>
              <w:autoSpaceDN w:val="0"/>
              <w:adjustRightInd w:val="0"/>
              <w:ind w:left="94"/>
              <w:jc w:val="both"/>
              <w:rPr>
                <w:spacing w:val="10"/>
              </w:rPr>
            </w:pPr>
          </w:p>
          <w:p w14:paraId="4BA9B2CC" w14:textId="77777777" w:rsidR="00315457" w:rsidRPr="00D15994" w:rsidRDefault="00F445CF" w:rsidP="000C362F">
            <w:pPr>
              <w:autoSpaceDE w:val="0"/>
              <w:autoSpaceDN w:val="0"/>
              <w:adjustRightInd w:val="0"/>
              <w:ind w:left="94"/>
              <w:jc w:val="both"/>
              <w:rPr>
                <w:color w:val="000000"/>
                <w:spacing w:val="10"/>
              </w:rPr>
            </w:pPr>
            <w:r w:rsidRPr="00D15994">
              <w:rPr>
                <w:i/>
                <w:spacing w:val="10"/>
              </w:rPr>
              <w:t xml:space="preserve">Рекомендуемые источники: </w:t>
            </w:r>
            <w:r w:rsidR="00315457" w:rsidRPr="00D15994">
              <w:rPr>
                <w:i/>
                <w:color w:val="000000"/>
              </w:rPr>
              <w:t>(8.</w:t>
            </w:r>
            <w:r w:rsidR="001940AB" w:rsidRPr="00D15994">
              <w:rPr>
                <w:i/>
                <w:color w:val="000000"/>
              </w:rPr>
              <w:t>1</w:t>
            </w:r>
            <w:r w:rsidR="00315457" w:rsidRPr="00D15994">
              <w:rPr>
                <w:i/>
                <w:color w:val="000000"/>
              </w:rPr>
              <w:t>)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D266F" w14:textId="77777777" w:rsidR="00315457" w:rsidRPr="00D15994" w:rsidRDefault="00315457" w:rsidP="0040128B">
            <w:pPr>
              <w:jc w:val="both"/>
              <w:rPr>
                <w:color w:val="000000"/>
              </w:rPr>
            </w:pPr>
            <w:r w:rsidRPr="00D15994">
              <w:rPr>
                <w:color w:val="000000"/>
              </w:rPr>
              <w:t>Решение задач в интерактивной форме, проверка самостоятельной работы</w:t>
            </w:r>
          </w:p>
        </w:tc>
      </w:tr>
    </w:tbl>
    <w:p w14:paraId="0ACF2F9E" w14:textId="77777777" w:rsidR="00CC5362" w:rsidRPr="005D2792" w:rsidRDefault="00CC5362" w:rsidP="009A2050">
      <w:pPr>
        <w:pStyle w:val="2"/>
        <w:jc w:val="left"/>
        <w:rPr>
          <w:bCs/>
        </w:rPr>
      </w:pPr>
      <w:bookmarkStart w:id="16" w:name="_Toc101527818"/>
      <w:bookmarkStart w:id="17" w:name="_Toc127820052"/>
      <w:r w:rsidRPr="00B51C16">
        <w:rPr>
          <w:bCs/>
        </w:rPr>
        <w:t xml:space="preserve">6. </w:t>
      </w:r>
      <w:r w:rsidR="0042256D">
        <w:rPr>
          <w:bCs/>
        </w:rPr>
        <w:t>Перечень у</w:t>
      </w:r>
      <w:r w:rsidRPr="00B51C16">
        <w:rPr>
          <w:bCs/>
        </w:rPr>
        <w:t>чебно-методическо</w:t>
      </w:r>
      <w:r w:rsidR="0042256D">
        <w:rPr>
          <w:bCs/>
        </w:rPr>
        <w:t>го</w:t>
      </w:r>
      <w:r w:rsidRPr="00B51C16">
        <w:rPr>
          <w:bCs/>
        </w:rPr>
        <w:t xml:space="preserve"> обеспечени</w:t>
      </w:r>
      <w:r w:rsidR="0042256D">
        <w:rPr>
          <w:bCs/>
        </w:rPr>
        <w:t>я</w:t>
      </w:r>
      <w:r w:rsidRPr="00B51C16">
        <w:rPr>
          <w:bCs/>
        </w:rPr>
        <w:t xml:space="preserve"> для самостоятельной работы </w:t>
      </w:r>
      <w:r w:rsidR="005D2792" w:rsidRPr="00301057">
        <w:rPr>
          <w:bCs/>
        </w:rPr>
        <w:t>обучающихся по дисциплине</w:t>
      </w:r>
      <w:bookmarkEnd w:id="16"/>
      <w:bookmarkEnd w:id="17"/>
    </w:p>
    <w:p w14:paraId="49626E08" w14:textId="77777777" w:rsidR="00ED6824" w:rsidRPr="00072B52" w:rsidRDefault="00A348C9" w:rsidP="009A2050">
      <w:pPr>
        <w:pStyle w:val="2"/>
        <w:jc w:val="left"/>
      </w:pPr>
      <w:bookmarkStart w:id="18" w:name="_Toc5052148"/>
      <w:bookmarkStart w:id="19" w:name="_Toc5795815"/>
      <w:bookmarkStart w:id="20" w:name="_Toc101527819"/>
      <w:bookmarkStart w:id="21" w:name="_Toc127820053"/>
      <w:r>
        <w:t xml:space="preserve">6.1. </w:t>
      </w:r>
      <w:r w:rsidR="0042256D" w:rsidRPr="0042256D">
        <w:t>Перечень вопросов, отводимых на самостоятельное освоение дисциплины, формы внеаудиторной самостоятельной работы</w:t>
      </w:r>
      <w:bookmarkEnd w:id="18"/>
      <w:bookmarkEnd w:id="19"/>
      <w:bookmarkEnd w:id="20"/>
      <w:bookmarkEnd w:id="21"/>
    </w:p>
    <w:tbl>
      <w:tblPr>
        <w:tblW w:w="507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9"/>
        <w:gridCol w:w="5194"/>
        <w:gridCol w:w="2879"/>
      </w:tblGrid>
      <w:tr w:rsidR="00ED6824" w:rsidRPr="00D15994" w14:paraId="07A3CD14" w14:textId="77777777" w:rsidTr="009A2050">
        <w:tc>
          <w:tcPr>
            <w:tcW w:w="1097" w:type="pct"/>
          </w:tcPr>
          <w:p w14:paraId="6023F422" w14:textId="77777777" w:rsidR="009D712D" w:rsidRPr="00D15994" w:rsidRDefault="00ED6824" w:rsidP="009D712D">
            <w:pPr>
              <w:keepNext/>
              <w:jc w:val="center"/>
              <w:rPr>
                <w:b/>
              </w:rPr>
            </w:pPr>
            <w:r w:rsidRPr="00D15994">
              <w:rPr>
                <w:b/>
              </w:rPr>
              <w:t xml:space="preserve">Наименование </w:t>
            </w:r>
            <w:r w:rsidR="009D712D" w:rsidRPr="00D15994">
              <w:rPr>
                <w:b/>
              </w:rPr>
              <w:t xml:space="preserve">тем </w:t>
            </w:r>
          </w:p>
          <w:p w14:paraId="5E59A447" w14:textId="77777777" w:rsidR="00ED6824" w:rsidRPr="00D15994" w:rsidRDefault="009D712D" w:rsidP="009D712D">
            <w:pPr>
              <w:keepNext/>
              <w:jc w:val="center"/>
            </w:pPr>
            <w:r w:rsidRPr="00D15994">
              <w:rPr>
                <w:b/>
              </w:rPr>
              <w:t>(</w:t>
            </w:r>
            <w:r w:rsidR="00ED6824" w:rsidRPr="00D15994">
              <w:rPr>
                <w:b/>
              </w:rPr>
              <w:t>разделов</w:t>
            </w:r>
            <w:r w:rsidRPr="00D15994">
              <w:rPr>
                <w:b/>
              </w:rPr>
              <w:t>)</w:t>
            </w:r>
            <w:r w:rsidR="00ED6824" w:rsidRPr="00D15994">
              <w:rPr>
                <w:b/>
              </w:rPr>
              <w:t xml:space="preserve"> дисциплин</w:t>
            </w:r>
            <w:r w:rsidRPr="00D15994">
              <w:rPr>
                <w:b/>
              </w:rPr>
              <w:t>ы</w:t>
            </w:r>
          </w:p>
        </w:tc>
        <w:tc>
          <w:tcPr>
            <w:tcW w:w="2511" w:type="pct"/>
          </w:tcPr>
          <w:p w14:paraId="0D5269CB" w14:textId="72CD5853" w:rsidR="00ED6824" w:rsidRPr="00D15994" w:rsidRDefault="00ED6824" w:rsidP="009B21AD">
            <w:pPr>
              <w:keepNext/>
              <w:jc w:val="center"/>
              <w:rPr>
                <w:b/>
              </w:rPr>
            </w:pPr>
            <w:r w:rsidRPr="00D15994">
              <w:rPr>
                <w:b/>
              </w:rPr>
              <w:t>Перечень вопросов, отводимых на самостоятельное</w:t>
            </w:r>
            <w:r w:rsidR="009B21AD" w:rsidRPr="00D15994">
              <w:rPr>
                <w:b/>
              </w:rPr>
              <w:t xml:space="preserve"> </w:t>
            </w:r>
            <w:r w:rsidRPr="00D15994">
              <w:rPr>
                <w:b/>
              </w:rPr>
              <w:t>освоение</w:t>
            </w:r>
          </w:p>
        </w:tc>
        <w:tc>
          <w:tcPr>
            <w:tcW w:w="1392" w:type="pct"/>
          </w:tcPr>
          <w:p w14:paraId="2DB158AE" w14:textId="77777777" w:rsidR="00ED6824" w:rsidRPr="00D15994" w:rsidRDefault="00ED6824" w:rsidP="0040128B">
            <w:pPr>
              <w:keepNext/>
              <w:jc w:val="center"/>
              <w:rPr>
                <w:b/>
              </w:rPr>
            </w:pPr>
            <w:r w:rsidRPr="00D15994">
              <w:rPr>
                <w:b/>
              </w:rPr>
              <w:t>Формы внеаудиторной самостоятельной работы</w:t>
            </w:r>
          </w:p>
        </w:tc>
      </w:tr>
      <w:tr w:rsidR="000431E2" w:rsidRPr="00D15994" w14:paraId="655D533B" w14:textId="77777777" w:rsidTr="009A2050">
        <w:tc>
          <w:tcPr>
            <w:tcW w:w="1097" w:type="pct"/>
          </w:tcPr>
          <w:p w14:paraId="31FF1EC8" w14:textId="60712F6D" w:rsidR="000431E2" w:rsidRPr="00D15994" w:rsidRDefault="000431E2" w:rsidP="000431E2">
            <w:pPr>
              <w:jc w:val="both"/>
              <w:rPr>
                <w:color w:val="000000"/>
              </w:rPr>
            </w:pPr>
            <w:r w:rsidRPr="00D15994">
              <w:t xml:space="preserve">Автоматическая запись макроса </w:t>
            </w:r>
            <w:r w:rsidRPr="00D15994">
              <w:rPr>
                <w:lang w:val="en-US"/>
              </w:rPr>
              <w:t>MS</w:t>
            </w:r>
            <w:r w:rsidRPr="00D15994">
              <w:t xml:space="preserve"> </w:t>
            </w:r>
            <w:r w:rsidRPr="00D15994">
              <w:rPr>
                <w:lang w:val="en-US"/>
              </w:rPr>
              <w:t>Excel</w:t>
            </w:r>
          </w:p>
        </w:tc>
        <w:tc>
          <w:tcPr>
            <w:tcW w:w="2511" w:type="pct"/>
          </w:tcPr>
          <w:p w14:paraId="234CA012" w14:textId="53C5CF29" w:rsidR="000431E2" w:rsidRPr="00D15994" w:rsidRDefault="008B11EA" w:rsidP="009B21AD">
            <w:pPr>
              <w:jc w:val="both"/>
              <w:rPr>
                <w:bCs/>
                <w:lang w:val="en-US"/>
              </w:rPr>
            </w:pPr>
            <w:r w:rsidRPr="00D15994">
              <w:rPr>
                <w:bCs/>
              </w:rPr>
              <w:t xml:space="preserve">Исследование структуры макроса и способов его записи. Оптимизация структуры макросов для решения поставленных задач. </w:t>
            </w:r>
            <w:r w:rsidR="009B21AD" w:rsidRPr="00D15994">
              <w:rPr>
                <w:bCs/>
              </w:rPr>
              <w:t xml:space="preserve">Создание макроса на основе ранее созданного. </w:t>
            </w:r>
          </w:p>
        </w:tc>
        <w:tc>
          <w:tcPr>
            <w:tcW w:w="1392" w:type="pct"/>
          </w:tcPr>
          <w:p w14:paraId="4DA59BF8" w14:textId="77777777" w:rsidR="000431E2" w:rsidRPr="00D15994" w:rsidRDefault="000431E2" w:rsidP="000431E2">
            <w:pPr>
              <w:keepNext/>
              <w:rPr>
                <w:b/>
              </w:rPr>
            </w:pPr>
            <w:r w:rsidRPr="00D15994"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0431E2" w:rsidRPr="00D15994" w14:paraId="5BD05234" w14:textId="77777777" w:rsidTr="009A2050">
        <w:tc>
          <w:tcPr>
            <w:tcW w:w="1097" w:type="pct"/>
          </w:tcPr>
          <w:p w14:paraId="484EEBFB" w14:textId="14F6D9A8" w:rsidR="000431E2" w:rsidRPr="00D15994" w:rsidRDefault="000431E2" w:rsidP="000431E2">
            <w:pPr>
              <w:jc w:val="both"/>
              <w:rPr>
                <w:bCs/>
                <w:color w:val="000000"/>
              </w:rPr>
            </w:pPr>
            <w:r w:rsidRPr="00D15994">
              <w:t xml:space="preserve">Работа в редакторе </w:t>
            </w:r>
            <w:r w:rsidRPr="00D15994">
              <w:rPr>
                <w:lang w:val="en-US"/>
              </w:rPr>
              <w:t>VB</w:t>
            </w:r>
            <w:r w:rsidRPr="00D15994">
              <w:t xml:space="preserve">. Основы программирования на </w:t>
            </w:r>
            <w:r w:rsidRPr="00D15994">
              <w:rPr>
                <w:lang w:val="en-US"/>
              </w:rPr>
              <w:t>VBA</w:t>
            </w:r>
          </w:p>
        </w:tc>
        <w:tc>
          <w:tcPr>
            <w:tcW w:w="2511" w:type="pct"/>
          </w:tcPr>
          <w:p w14:paraId="45C68A4B" w14:textId="17B210D0" w:rsidR="000431E2" w:rsidRPr="000C362F" w:rsidRDefault="009B21AD" w:rsidP="009B21AD">
            <w:pPr>
              <w:jc w:val="both"/>
              <w:rPr>
                <w:color w:val="1A1A1A"/>
              </w:rPr>
            </w:pPr>
            <w:r w:rsidRPr="000C362F">
              <w:rPr>
                <w:color w:val="1A1A1A"/>
              </w:rPr>
              <w:t>Этапы создания приложений на VBA: визуальное программирование, создание программного кода, использование макросов. Интегрированная среда разработки VBA. Структура программы на VBA. Основные элементы языка: переменные, константы, операторы. Типы данных в VBA, их описание, примеры использования.</w:t>
            </w:r>
          </w:p>
        </w:tc>
        <w:tc>
          <w:tcPr>
            <w:tcW w:w="1392" w:type="pct"/>
            <w:vAlign w:val="center"/>
          </w:tcPr>
          <w:p w14:paraId="6CB44BE4" w14:textId="77777777" w:rsidR="000431E2" w:rsidRPr="00D15994" w:rsidRDefault="000431E2" w:rsidP="000431E2">
            <w:pPr>
              <w:keepNext/>
              <w:jc w:val="both"/>
              <w:rPr>
                <w:b/>
              </w:rPr>
            </w:pPr>
            <w:r w:rsidRPr="00D15994"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0431E2" w:rsidRPr="00D15994" w14:paraId="3CA4E017" w14:textId="77777777" w:rsidTr="009A2050">
        <w:tc>
          <w:tcPr>
            <w:tcW w:w="1097" w:type="pct"/>
          </w:tcPr>
          <w:p w14:paraId="61EE6FC7" w14:textId="328CA960" w:rsidR="000431E2" w:rsidRPr="00D15994" w:rsidRDefault="000431E2" w:rsidP="000431E2">
            <w:pPr>
              <w:jc w:val="both"/>
              <w:rPr>
                <w:spacing w:val="10"/>
              </w:rPr>
            </w:pPr>
            <w:r w:rsidRPr="00D15994">
              <w:t xml:space="preserve">Программирование объектов </w:t>
            </w:r>
            <w:r w:rsidRPr="00D15994">
              <w:rPr>
                <w:lang w:val="en-US"/>
              </w:rPr>
              <w:t>Excel</w:t>
            </w:r>
            <w:r w:rsidRPr="00D15994">
              <w:t xml:space="preserve">. Свойства и методы рабочих книг, листов и диапазонов ячеек.  </w:t>
            </w:r>
          </w:p>
        </w:tc>
        <w:tc>
          <w:tcPr>
            <w:tcW w:w="2511" w:type="pct"/>
            <w:shd w:val="clear" w:color="auto" w:fill="auto"/>
          </w:tcPr>
          <w:p w14:paraId="13430BCC" w14:textId="379AB926" w:rsidR="000431E2" w:rsidRPr="00D15994" w:rsidRDefault="005C596D" w:rsidP="000431E2">
            <w:pPr>
              <w:keepNext/>
              <w:rPr>
                <w:lang w:val="en-US"/>
              </w:rPr>
            </w:pPr>
            <w:r w:rsidRPr="00D15994">
              <w:t xml:space="preserve">Объектная модель приложения </w:t>
            </w:r>
            <w:r w:rsidRPr="00D15994">
              <w:rPr>
                <w:lang w:val="en-US"/>
              </w:rPr>
              <w:t>MS</w:t>
            </w:r>
            <w:r w:rsidRPr="00D15994">
              <w:t xml:space="preserve"> </w:t>
            </w:r>
            <w:r w:rsidRPr="00D15994">
              <w:rPr>
                <w:lang w:val="en-US"/>
              </w:rPr>
              <w:t>Excel</w:t>
            </w:r>
            <w:r w:rsidRPr="00D15994">
              <w:t xml:space="preserve">. </w:t>
            </w:r>
            <w:r w:rsidR="00CB3F8F" w:rsidRPr="00D15994">
              <w:t xml:space="preserve">Объекты </w:t>
            </w:r>
            <w:proofErr w:type="spellStart"/>
            <w:r w:rsidR="00CB3F8F" w:rsidRPr="00D15994">
              <w:rPr>
                <w:lang w:val="en-US"/>
              </w:rPr>
              <w:t>WorkBook</w:t>
            </w:r>
            <w:proofErr w:type="spellEnd"/>
            <w:r w:rsidR="00CB3F8F" w:rsidRPr="00D15994">
              <w:rPr>
                <w:lang w:val="en-US"/>
              </w:rPr>
              <w:t xml:space="preserve">, </w:t>
            </w:r>
            <w:proofErr w:type="spellStart"/>
            <w:r w:rsidR="00CB3F8F" w:rsidRPr="00D15994">
              <w:rPr>
                <w:lang w:val="en-US"/>
              </w:rPr>
              <w:t>WorkSheet</w:t>
            </w:r>
            <w:proofErr w:type="spellEnd"/>
            <w:r w:rsidR="00CB3F8F" w:rsidRPr="00D15994">
              <w:rPr>
                <w:lang w:val="en-US"/>
              </w:rPr>
              <w:t xml:space="preserve">, Range. </w:t>
            </w:r>
          </w:p>
        </w:tc>
        <w:tc>
          <w:tcPr>
            <w:tcW w:w="1392" w:type="pct"/>
          </w:tcPr>
          <w:p w14:paraId="0E28572C" w14:textId="77777777" w:rsidR="000431E2" w:rsidRPr="00D15994" w:rsidRDefault="000431E2" w:rsidP="000431E2">
            <w:pPr>
              <w:keepNext/>
            </w:pPr>
            <w:r w:rsidRPr="00D15994"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431E2" w:rsidRPr="00D15994" w14:paraId="62066CAB" w14:textId="77777777" w:rsidTr="009A2050">
        <w:tc>
          <w:tcPr>
            <w:tcW w:w="1097" w:type="pct"/>
          </w:tcPr>
          <w:p w14:paraId="1C35B989" w14:textId="1ABB4E3D" w:rsidR="000431E2" w:rsidRPr="00D15994" w:rsidRDefault="000431E2" w:rsidP="000431E2">
            <w:pPr>
              <w:jc w:val="both"/>
              <w:rPr>
                <w:spacing w:val="10"/>
              </w:rPr>
            </w:pPr>
            <w:r w:rsidRPr="00D15994">
              <w:t>Циклы: программирование многократных действий</w:t>
            </w:r>
          </w:p>
        </w:tc>
        <w:tc>
          <w:tcPr>
            <w:tcW w:w="2511" w:type="pct"/>
            <w:shd w:val="clear" w:color="auto" w:fill="auto"/>
          </w:tcPr>
          <w:p w14:paraId="46F791E0" w14:textId="77777777" w:rsidR="00ED3EF8" w:rsidRPr="00D15994" w:rsidRDefault="00CB3F8F" w:rsidP="000431E2">
            <w:pPr>
              <w:keepNext/>
              <w:jc w:val="both"/>
              <w:rPr>
                <w:bCs/>
                <w:lang w:val="en-US"/>
              </w:rPr>
            </w:pPr>
            <w:r w:rsidRPr="00D15994">
              <w:rPr>
                <w:bCs/>
              </w:rPr>
              <w:t>Циклы</w:t>
            </w:r>
            <w:r w:rsidRPr="00D15994">
              <w:rPr>
                <w:bCs/>
                <w:lang w:val="en-US"/>
              </w:rPr>
              <w:t xml:space="preserve"> While…Wend</w:t>
            </w:r>
            <w:r w:rsidR="00ED3EF8" w:rsidRPr="00D15994">
              <w:rPr>
                <w:bCs/>
                <w:lang w:val="en-US"/>
              </w:rPr>
              <w:t xml:space="preserve">. </w:t>
            </w:r>
            <w:r w:rsidR="00ED3EF8" w:rsidRPr="00D15994">
              <w:rPr>
                <w:bCs/>
              </w:rPr>
              <w:t>Оператор</w:t>
            </w:r>
            <w:r w:rsidR="00ED3EF8" w:rsidRPr="00D15994">
              <w:rPr>
                <w:bCs/>
                <w:lang w:val="en-US"/>
              </w:rPr>
              <w:t xml:space="preserve"> With...End With. </w:t>
            </w:r>
          </w:p>
          <w:p w14:paraId="541B74D1" w14:textId="22B5BD4B" w:rsidR="000431E2" w:rsidRPr="00D15994" w:rsidRDefault="00ED3EF8" w:rsidP="000431E2">
            <w:pPr>
              <w:keepNext/>
              <w:jc w:val="both"/>
              <w:rPr>
                <w:bCs/>
              </w:rPr>
            </w:pPr>
            <w:r w:rsidRPr="00D15994">
              <w:rPr>
                <w:bCs/>
              </w:rPr>
              <w:t xml:space="preserve">Цикл </w:t>
            </w:r>
            <w:r w:rsidRPr="00D15994">
              <w:rPr>
                <w:bCs/>
                <w:lang w:val="en-US"/>
              </w:rPr>
              <w:t>For</w:t>
            </w:r>
            <w:r w:rsidRPr="00D15994">
              <w:rPr>
                <w:bCs/>
              </w:rPr>
              <w:t>…T</w:t>
            </w:r>
            <w:r w:rsidRPr="00D15994">
              <w:rPr>
                <w:bCs/>
                <w:lang w:val="en-US"/>
              </w:rPr>
              <w:t>o</w:t>
            </w:r>
            <w:r w:rsidRPr="00D15994">
              <w:rPr>
                <w:bCs/>
              </w:rPr>
              <w:t>…</w:t>
            </w:r>
            <w:r w:rsidRPr="00D15994">
              <w:rPr>
                <w:bCs/>
                <w:lang w:val="en-US"/>
              </w:rPr>
              <w:t>Next</w:t>
            </w:r>
            <w:r w:rsidRPr="00D15994">
              <w:rPr>
                <w:bCs/>
              </w:rPr>
              <w:t xml:space="preserve">. Заполнение столбцов, заполнение столбцов с большим шагом, отрицательный шаг, выход из цикла по условию. Вложенный цикл </w:t>
            </w:r>
            <w:r w:rsidRPr="00D15994">
              <w:rPr>
                <w:bCs/>
                <w:lang w:val="en-US"/>
              </w:rPr>
              <w:t>For</w:t>
            </w:r>
            <w:r w:rsidRPr="00D15994">
              <w:rPr>
                <w:bCs/>
              </w:rPr>
              <w:t>…</w:t>
            </w:r>
            <w:r w:rsidRPr="00D15994">
              <w:rPr>
                <w:bCs/>
                <w:lang w:val="en-US"/>
              </w:rPr>
              <w:t>To</w:t>
            </w:r>
            <w:r w:rsidRPr="00D15994">
              <w:rPr>
                <w:bCs/>
              </w:rPr>
              <w:t>…</w:t>
            </w:r>
            <w:r w:rsidRPr="00D15994">
              <w:rPr>
                <w:bCs/>
                <w:lang w:val="en-US"/>
              </w:rPr>
              <w:t>Next</w:t>
            </w:r>
            <w:r w:rsidRPr="00D15994">
              <w:rPr>
                <w:bCs/>
              </w:rPr>
              <w:t xml:space="preserve">. </w:t>
            </w:r>
          </w:p>
        </w:tc>
        <w:tc>
          <w:tcPr>
            <w:tcW w:w="1392" w:type="pct"/>
            <w:vAlign w:val="center"/>
          </w:tcPr>
          <w:p w14:paraId="3C5D4AAC" w14:textId="77777777" w:rsidR="000431E2" w:rsidRPr="00D15994" w:rsidRDefault="000431E2" w:rsidP="000431E2">
            <w:pPr>
              <w:keepNext/>
              <w:jc w:val="both"/>
            </w:pPr>
            <w:r w:rsidRPr="00D15994">
              <w:t xml:space="preserve">Работа с учебной литературой. Решение типовых задач. Разбор вопросов по </w:t>
            </w:r>
            <w:r w:rsidRPr="00D15994">
              <w:lastRenderedPageBreak/>
              <w:t>теме занятия. Выполнение домашних заданий к каждому занятию.</w:t>
            </w:r>
          </w:p>
        </w:tc>
      </w:tr>
      <w:tr w:rsidR="000431E2" w:rsidRPr="00D15994" w14:paraId="0660F7E6" w14:textId="77777777" w:rsidTr="009A2050">
        <w:tc>
          <w:tcPr>
            <w:tcW w:w="1097" w:type="pct"/>
          </w:tcPr>
          <w:p w14:paraId="2B83C133" w14:textId="2A0E9C15" w:rsidR="000431E2" w:rsidRPr="00D15994" w:rsidRDefault="000431E2" w:rsidP="000431E2">
            <w:pPr>
              <w:jc w:val="both"/>
              <w:rPr>
                <w:spacing w:val="10"/>
              </w:rPr>
            </w:pPr>
            <w:r w:rsidRPr="00D15994">
              <w:lastRenderedPageBreak/>
              <w:t>Создание пользовательских функций.</w:t>
            </w:r>
            <w:r w:rsidRPr="00D15994">
              <w:rPr>
                <w:rFonts w:ascii="Open Sans" w:hAnsi="Open Sans" w:cs="Open Sans"/>
                <w:color w:val="808080"/>
              </w:rPr>
              <w:t xml:space="preserve"> </w:t>
            </w:r>
            <w:r w:rsidRPr="00D15994">
              <w:rPr>
                <w:color w:val="000000"/>
              </w:rPr>
              <w:t>Примеры пользовательских функций</w:t>
            </w:r>
          </w:p>
        </w:tc>
        <w:tc>
          <w:tcPr>
            <w:tcW w:w="2511" w:type="pct"/>
          </w:tcPr>
          <w:p w14:paraId="78979CA3" w14:textId="01E6F166" w:rsidR="000431E2" w:rsidRPr="00D15994" w:rsidRDefault="00ED3EF8" w:rsidP="000431E2">
            <w:pPr>
              <w:keepNext/>
            </w:pPr>
            <w:r w:rsidRPr="00D15994">
              <w:t xml:space="preserve">Построение функций. Структура кода функции пользователя. </w:t>
            </w:r>
          </w:p>
        </w:tc>
        <w:tc>
          <w:tcPr>
            <w:tcW w:w="1392" w:type="pct"/>
          </w:tcPr>
          <w:p w14:paraId="6B61149F" w14:textId="77777777" w:rsidR="000431E2" w:rsidRPr="00D15994" w:rsidRDefault="000431E2" w:rsidP="000431E2">
            <w:pPr>
              <w:keepNext/>
              <w:jc w:val="both"/>
            </w:pPr>
            <w:r w:rsidRPr="00D15994"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0431E2" w:rsidRPr="00D15994" w14:paraId="77017E9F" w14:textId="77777777" w:rsidTr="009A2050">
        <w:tc>
          <w:tcPr>
            <w:tcW w:w="1097" w:type="pct"/>
          </w:tcPr>
          <w:p w14:paraId="5112E7D4" w14:textId="01CED362" w:rsidR="000431E2" w:rsidRPr="00D15994" w:rsidRDefault="000431E2" w:rsidP="000431E2">
            <w:pPr>
              <w:jc w:val="both"/>
              <w:rPr>
                <w:spacing w:val="10"/>
              </w:rPr>
            </w:pPr>
            <w:r w:rsidRPr="00D15994">
              <w:rPr>
                <w:bCs/>
              </w:rPr>
              <w:t>Создание нестандартных форм и диалоговых окон</w:t>
            </w:r>
          </w:p>
        </w:tc>
        <w:tc>
          <w:tcPr>
            <w:tcW w:w="2511" w:type="pct"/>
          </w:tcPr>
          <w:p w14:paraId="5D548F79" w14:textId="22CD070B" w:rsidR="000431E2" w:rsidRPr="00D15994" w:rsidRDefault="00336EE8" w:rsidP="000431E2">
            <w:pPr>
              <w:keepNext/>
              <w:jc w:val="both"/>
            </w:pPr>
            <w:r w:rsidRPr="00D15994">
              <w:t xml:space="preserve">Важные методы и события форм. Элементы управления форм.  </w:t>
            </w:r>
          </w:p>
        </w:tc>
        <w:tc>
          <w:tcPr>
            <w:tcW w:w="1392" w:type="pct"/>
          </w:tcPr>
          <w:p w14:paraId="1010FE89" w14:textId="77777777" w:rsidR="000431E2" w:rsidRPr="00D15994" w:rsidRDefault="000431E2" w:rsidP="000431E2">
            <w:pPr>
              <w:keepNext/>
              <w:jc w:val="both"/>
            </w:pPr>
            <w:r w:rsidRPr="00D15994"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431E2" w:rsidRPr="00D15994" w14:paraId="19382443" w14:textId="77777777" w:rsidTr="009A2050">
        <w:tc>
          <w:tcPr>
            <w:tcW w:w="1097" w:type="pct"/>
          </w:tcPr>
          <w:p w14:paraId="0F638417" w14:textId="0E4719CC" w:rsidR="000431E2" w:rsidRPr="00D15994" w:rsidRDefault="000431E2" w:rsidP="000431E2">
            <w:pPr>
              <w:jc w:val="both"/>
              <w:rPr>
                <w:spacing w:val="10"/>
              </w:rPr>
            </w:pPr>
            <w:r w:rsidRPr="00D15994">
              <w:rPr>
                <w:bCs/>
              </w:rPr>
              <w:t>Обработка ошибок. Отладка и тестирование программы</w:t>
            </w:r>
          </w:p>
        </w:tc>
        <w:tc>
          <w:tcPr>
            <w:tcW w:w="2511" w:type="pct"/>
            <w:shd w:val="clear" w:color="auto" w:fill="auto"/>
          </w:tcPr>
          <w:p w14:paraId="77CF103D" w14:textId="7A7E9F51" w:rsidR="000431E2" w:rsidRPr="00D15994" w:rsidRDefault="00336EE8" w:rsidP="000431E2">
            <w:pPr>
              <w:keepNext/>
              <w:jc w:val="both"/>
              <w:rPr>
                <w:lang w:val="en-US"/>
              </w:rPr>
            </w:pPr>
            <w:r w:rsidRPr="00D15994">
              <w:t xml:space="preserve">Возникновение ошибок. Выявление и исправление ошибок. Окна для просмотра ошибок: Окно просмотра, Локальное окно, Окно наблюдения. Объект </w:t>
            </w:r>
            <w:r w:rsidRPr="00D15994">
              <w:rPr>
                <w:lang w:val="en-US"/>
              </w:rPr>
              <w:t>Err</w:t>
            </w:r>
            <w:r w:rsidRPr="00D15994">
              <w:t xml:space="preserve">. Оператор </w:t>
            </w:r>
            <w:r w:rsidRPr="00D15994">
              <w:rPr>
                <w:lang w:val="en-US"/>
              </w:rPr>
              <w:t xml:space="preserve">On Error. </w:t>
            </w:r>
            <w:r w:rsidRPr="00D15994">
              <w:t xml:space="preserve">Команда меню </w:t>
            </w:r>
            <w:proofErr w:type="spellStart"/>
            <w:r w:rsidRPr="00D15994">
              <w:t>Debug</w:t>
            </w:r>
            <w:proofErr w:type="spellEnd"/>
            <w:r w:rsidRPr="00D15994">
              <w:rPr>
                <w:lang w:val="en-US"/>
              </w:rPr>
              <w:t xml:space="preserve">. </w:t>
            </w:r>
          </w:p>
        </w:tc>
        <w:tc>
          <w:tcPr>
            <w:tcW w:w="1392" w:type="pct"/>
          </w:tcPr>
          <w:p w14:paraId="5DAEE29A" w14:textId="77777777" w:rsidR="000431E2" w:rsidRPr="00D15994" w:rsidRDefault="000431E2" w:rsidP="000431E2">
            <w:pPr>
              <w:keepNext/>
              <w:jc w:val="both"/>
              <w:rPr>
                <w:b/>
              </w:rPr>
            </w:pPr>
            <w:r w:rsidRPr="00D15994"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431E2" w:rsidRPr="00D15994" w14:paraId="4E943903" w14:textId="77777777" w:rsidTr="009A2050">
        <w:tc>
          <w:tcPr>
            <w:tcW w:w="1097" w:type="pct"/>
          </w:tcPr>
          <w:p w14:paraId="19D3CA8D" w14:textId="41FEEB8B" w:rsidR="000431E2" w:rsidRPr="00D15994" w:rsidRDefault="000431E2" w:rsidP="000431E2">
            <w:pPr>
              <w:jc w:val="both"/>
              <w:rPr>
                <w:spacing w:val="10"/>
              </w:rPr>
            </w:pPr>
            <w:r w:rsidRPr="00D15994">
              <w:t xml:space="preserve">Защита проекта </w:t>
            </w:r>
            <w:r w:rsidRPr="00D15994">
              <w:rPr>
                <w:lang w:val="en-US"/>
              </w:rPr>
              <w:t>VBA</w:t>
            </w:r>
            <w:r w:rsidRPr="00D15994">
              <w:t>. Автоматизация запуска макросов</w:t>
            </w:r>
          </w:p>
        </w:tc>
        <w:tc>
          <w:tcPr>
            <w:tcW w:w="2511" w:type="pct"/>
          </w:tcPr>
          <w:p w14:paraId="6D0E3D24" w14:textId="5575B288" w:rsidR="000431E2" w:rsidRPr="00D15994" w:rsidRDefault="00A452ED" w:rsidP="00F75C4E">
            <w:pPr>
              <w:jc w:val="both"/>
            </w:pPr>
            <w:r w:rsidRPr="00D15994">
              <w:t xml:space="preserve">Методы защиты проектов </w:t>
            </w:r>
            <w:r w:rsidRPr="00D15994">
              <w:rPr>
                <w:lang w:val="en-US"/>
              </w:rPr>
              <w:t>VBA</w:t>
            </w:r>
            <w:r w:rsidRPr="00D15994">
              <w:t xml:space="preserve">: обычный пароль, </w:t>
            </w:r>
            <w:proofErr w:type="spellStart"/>
            <w:r w:rsidRPr="00D15994">
              <w:t>Project</w:t>
            </w:r>
            <w:proofErr w:type="spellEnd"/>
            <w:r w:rsidRPr="00D15994">
              <w:t xml:space="preserve"> </w:t>
            </w:r>
            <w:proofErr w:type="spellStart"/>
            <w:r w:rsidRPr="00D15994">
              <w:t>is</w:t>
            </w:r>
            <w:proofErr w:type="spellEnd"/>
            <w:r w:rsidRPr="00D15994">
              <w:t xml:space="preserve"> </w:t>
            </w:r>
            <w:proofErr w:type="spellStart"/>
            <w:r w:rsidRPr="00D15994">
              <w:t>Unviewable</w:t>
            </w:r>
            <w:proofErr w:type="spellEnd"/>
            <w:r w:rsidRPr="00D15994">
              <w:t xml:space="preserve">, </w:t>
            </w:r>
            <w:proofErr w:type="spellStart"/>
            <w:r w:rsidRPr="00D15994">
              <w:t>Hidden</w:t>
            </w:r>
            <w:proofErr w:type="spellEnd"/>
            <w:r w:rsidRPr="00D15994">
              <w:t xml:space="preserve"> </w:t>
            </w:r>
            <w:proofErr w:type="spellStart"/>
            <w:r w:rsidRPr="00D15994">
              <w:t>Module</w:t>
            </w:r>
            <w:proofErr w:type="spellEnd"/>
            <w:r w:rsidRPr="00D15994">
              <w:t xml:space="preserve">. Способы автоматизации запуска макросов: горячие клавиши, панель быстрого доступа, </w:t>
            </w:r>
            <w:r w:rsidR="00F75C4E" w:rsidRPr="00D15994">
              <w:t xml:space="preserve">командные кнопки на рабочем листе. </w:t>
            </w:r>
          </w:p>
        </w:tc>
        <w:tc>
          <w:tcPr>
            <w:tcW w:w="1392" w:type="pct"/>
          </w:tcPr>
          <w:p w14:paraId="564C7793" w14:textId="77777777" w:rsidR="000431E2" w:rsidRPr="00D15994" w:rsidRDefault="000431E2" w:rsidP="000431E2">
            <w:pPr>
              <w:keepNext/>
              <w:jc w:val="both"/>
              <w:rPr>
                <w:b/>
              </w:rPr>
            </w:pPr>
            <w:r w:rsidRPr="00D15994"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14:paraId="7A11A581" w14:textId="628A923B" w:rsidR="008A6BDA" w:rsidRDefault="004439BC" w:rsidP="008A52F7">
      <w:pPr>
        <w:pStyle w:val="2"/>
        <w:jc w:val="left"/>
      </w:pPr>
      <w:bookmarkStart w:id="22" w:name="_Toc5052149"/>
      <w:bookmarkStart w:id="23" w:name="_Toc5795816"/>
      <w:bookmarkStart w:id="24" w:name="_Toc101527820"/>
      <w:bookmarkStart w:id="25" w:name="_Toc127820054"/>
      <w:r w:rsidRPr="004439BC">
        <w:t xml:space="preserve">6.2. </w:t>
      </w:r>
      <w:r w:rsidR="008A6BDA" w:rsidRPr="004439BC">
        <w:t>Перечень вопросов, заданий, тем для подготовки к текущему контролю</w:t>
      </w:r>
      <w:bookmarkEnd w:id="22"/>
      <w:bookmarkEnd w:id="23"/>
      <w:bookmarkEnd w:id="24"/>
      <w:bookmarkEnd w:id="25"/>
      <w:r w:rsidR="008A6BDA" w:rsidRPr="004439BC">
        <w:t xml:space="preserve"> </w:t>
      </w:r>
    </w:p>
    <w:p w14:paraId="7918C6CF" w14:textId="4B61E0F1" w:rsidR="00CD72F8" w:rsidRDefault="00CD72F8" w:rsidP="00CD72F8">
      <w:pPr>
        <w:jc w:val="center"/>
        <w:rPr>
          <w:b/>
          <w:sz w:val="28"/>
          <w:szCs w:val="28"/>
        </w:rPr>
      </w:pPr>
      <w:r w:rsidRPr="00CD72F8">
        <w:rPr>
          <w:b/>
          <w:sz w:val="28"/>
          <w:szCs w:val="28"/>
        </w:rPr>
        <w:t>Примерные задания контрольной работы</w:t>
      </w:r>
    </w:p>
    <w:p w14:paraId="04FF5A17" w14:textId="77777777" w:rsidR="00CD72F8" w:rsidRPr="00CD72F8" w:rsidRDefault="00CD72F8" w:rsidP="00CD72F8">
      <w:pPr>
        <w:jc w:val="center"/>
        <w:rPr>
          <w:b/>
          <w:sz w:val="28"/>
          <w:szCs w:val="28"/>
        </w:rPr>
      </w:pPr>
    </w:p>
    <w:p w14:paraId="69D31B34" w14:textId="228EE1B5" w:rsidR="00855A0C" w:rsidRPr="000C362F" w:rsidRDefault="00855A0C" w:rsidP="000C362F">
      <w:pPr>
        <w:spacing w:line="360" w:lineRule="auto"/>
        <w:ind w:firstLine="709"/>
        <w:jc w:val="both"/>
        <w:rPr>
          <w:color w:val="1A1A1A"/>
          <w:sz w:val="28"/>
          <w:szCs w:val="28"/>
        </w:rPr>
      </w:pPr>
      <w:r>
        <w:rPr>
          <w:color w:val="1A1A1A"/>
          <w:szCs w:val="22"/>
        </w:rPr>
        <w:t>1</w:t>
      </w:r>
      <w:r w:rsidRPr="000C362F">
        <w:rPr>
          <w:color w:val="1A1A1A"/>
          <w:sz w:val="28"/>
          <w:szCs w:val="28"/>
        </w:rPr>
        <w:t>. Написать макрос для расчета дивидендной доходности акции за 12 дней владения ценной бумагой, если сумма дивидендов на одну акцию за год составляет 190 рублей, а текущая рыночная стоимость 2400 рублей. Найти ожидаемую доходность, стандартное отклонение и коэффициент вариации по двум ценным бумагам, выбрать наиболее предпочтительный вариант.</w:t>
      </w:r>
    </w:p>
    <w:p w14:paraId="10720040" w14:textId="6A1E1FA1" w:rsidR="00855A0C" w:rsidRPr="00855A0C" w:rsidRDefault="00855A0C" w:rsidP="00855A0C">
      <w:pPr>
        <w:jc w:val="center"/>
        <w:rPr>
          <w:color w:val="1A1A1A"/>
          <w:szCs w:val="22"/>
        </w:rPr>
      </w:pPr>
      <w:r w:rsidRPr="009A2050">
        <w:rPr>
          <w:strike/>
          <w:noProof/>
          <w:szCs w:val="22"/>
          <w:highlight w:val="yellow"/>
        </w:rPr>
        <w:drawing>
          <wp:inline distT="0" distB="0" distL="0" distR="0" wp14:anchorId="20B04187" wp14:editId="5BB23481">
            <wp:extent cx="4259462" cy="1356610"/>
            <wp:effectExtent l="0" t="0" r="0" b="254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Рисунок 42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348" t="45172" r="17077" b="33258"/>
                    <a:stretch/>
                  </pic:blipFill>
                  <pic:spPr bwMode="auto">
                    <a:xfrm>
                      <a:off x="0" y="0"/>
                      <a:ext cx="4528371" cy="14422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3835A69" w14:textId="2A51CFB7" w:rsidR="00855A0C" w:rsidRPr="000C362F" w:rsidRDefault="00855A0C" w:rsidP="000C362F">
      <w:pPr>
        <w:pStyle w:val="a3"/>
        <w:numPr>
          <w:ilvl w:val="0"/>
          <w:numId w:val="5"/>
        </w:numPr>
        <w:spacing w:before="240" w:line="360" w:lineRule="auto"/>
        <w:ind w:left="0" w:firstLine="709"/>
        <w:jc w:val="both"/>
        <w:rPr>
          <w:color w:val="000000" w:themeColor="text1"/>
          <w:sz w:val="28"/>
        </w:rPr>
      </w:pPr>
      <w:r w:rsidRPr="000C362F">
        <w:rPr>
          <w:color w:val="000000" w:themeColor="text1"/>
          <w:sz w:val="28"/>
        </w:rPr>
        <w:lastRenderedPageBreak/>
        <w:t>Создать функцию для расчета в виде таблицы расчет подоходного налога с пяти физических лиц, чьи доходы лежат в каждой из пяти категорий, по следующему алгоритму:</w:t>
      </w:r>
    </w:p>
    <w:p w14:paraId="11305E3E" w14:textId="50754405" w:rsidR="00855A0C" w:rsidRPr="000C362F" w:rsidRDefault="00855A0C" w:rsidP="000C362F">
      <w:pPr>
        <w:pStyle w:val="a3"/>
        <w:numPr>
          <w:ilvl w:val="0"/>
          <w:numId w:val="14"/>
        </w:numPr>
        <w:spacing w:line="360" w:lineRule="auto"/>
        <w:ind w:left="0" w:firstLine="709"/>
        <w:jc w:val="both"/>
        <w:rPr>
          <w:color w:val="000000" w:themeColor="text1"/>
          <w:sz w:val="28"/>
        </w:rPr>
      </w:pPr>
      <w:r w:rsidRPr="000C362F">
        <w:rPr>
          <w:color w:val="000000" w:themeColor="text1"/>
          <w:sz w:val="28"/>
        </w:rPr>
        <w:t>до 30000 руб.: 3% в федеральный бюджет, 9% в бюджет субъектов федерации;</w:t>
      </w:r>
    </w:p>
    <w:p w14:paraId="079C19D0" w14:textId="6FBF6FF1" w:rsidR="00855A0C" w:rsidRPr="000C362F" w:rsidRDefault="00855A0C" w:rsidP="000C362F">
      <w:pPr>
        <w:pStyle w:val="a3"/>
        <w:numPr>
          <w:ilvl w:val="0"/>
          <w:numId w:val="14"/>
        </w:numPr>
        <w:spacing w:line="360" w:lineRule="auto"/>
        <w:ind w:left="0" w:firstLine="709"/>
        <w:jc w:val="both"/>
        <w:rPr>
          <w:color w:val="000000" w:themeColor="text1"/>
          <w:sz w:val="28"/>
        </w:rPr>
      </w:pPr>
      <w:r w:rsidRPr="000C362F">
        <w:rPr>
          <w:color w:val="000000" w:themeColor="text1"/>
          <w:sz w:val="28"/>
        </w:rPr>
        <w:t>от 30001 до 60000 руб.: 3% в федеральный бюджет, 2700 руб. + 12% с суммы, превышающей 30000 руб., в бюджет субъектов федерации;</w:t>
      </w:r>
    </w:p>
    <w:p w14:paraId="0A96F744" w14:textId="4973AC63" w:rsidR="00855A0C" w:rsidRPr="000C362F" w:rsidRDefault="00855A0C" w:rsidP="000C362F">
      <w:pPr>
        <w:pStyle w:val="a3"/>
        <w:numPr>
          <w:ilvl w:val="0"/>
          <w:numId w:val="14"/>
        </w:numPr>
        <w:spacing w:line="360" w:lineRule="auto"/>
        <w:ind w:left="0" w:firstLine="709"/>
        <w:jc w:val="both"/>
        <w:rPr>
          <w:color w:val="000000" w:themeColor="text1"/>
          <w:sz w:val="28"/>
        </w:rPr>
      </w:pPr>
      <w:r w:rsidRPr="000C362F">
        <w:rPr>
          <w:color w:val="000000" w:themeColor="text1"/>
          <w:sz w:val="28"/>
        </w:rPr>
        <w:t>от 60001 до 90000 руб.: 3% в федеральный бюджет, 6300 руб. + 17% с суммы, превышающей 60000 руб., в бюджет субъектов федерации;</w:t>
      </w:r>
    </w:p>
    <w:p w14:paraId="5C988FBE" w14:textId="75A92609" w:rsidR="00855A0C" w:rsidRPr="000C362F" w:rsidRDefault="00855A0C" w:rsidP="000C362F">
      <w:pPr>
        <w:pStyle w:val="a3"/>
        <w:numPr>
          <w:ilvl w:val="0"/>
          <w:numId w:val="14"/>
        </w:numPr>
        <w:spacing w:line="360" w:lineRule="auto"/>
        <w:ind w:left="0" w:firstLine="709"/>
        <w:jc w:val="both"/>
        <w:rPr>
          <w:color w:val="000000" w:themeColor="text1"/>
          <w:sz w:val="28"/>
        </w:rPr>
      </w:pPr>
      <w:r w:rsidRPr="000C362F">
        <w:rPr>
          <w:color w:val="000000" w:themeColor="text1"/>
          <w:sz w:val="28"/>
        </w:rPr>
        <w:t>от 90001 до 150000 руб.: 3% в федеральный бюджет, 11400 руб. + 22% с суммы, превышающей 90000 руб., в бюджет субъектов федерации;</w:t>
      </w:r>
    </w:p>
    <w:p w14:paraId="63CF5406" w14:textId="027479DC" w:rsidR="00855A0C" w:rsidRPr="000C362F" w:rsidRDefault="00855A0C" w:rsidP="000C362F">
      <w:pPr>
        <w:pStyle w:val="a3"/>
        <w:numPr>
          <w:ilvl w:val="0"/>
          <w:numId w:val="14"/>
        </w:numPr>
        <w:spacing w:line="360" w:lineRule="auto"/>
        <w:ind w:left="0" w:firstLine="709"/>
        <w:jc w:val="both"/>
        <w:rPr>
          <w:color w:val="000000" w:themeColor="text1"/>
          <w:sz w:val="28"/>
        </w:rPr>
      </w:pPr>
      <w:r w:rsidRPr="000C362F">
        <w:rPr>
          <w:color w:val="000000" w:themeColor="text1"/>
          <w:sz w:val="28"/>
        </w:rPr>
        <w:t>от 150001 и выше: 3% в федеральный бюджет, 24600 руб. + 32% с суммы, превышающей 150000 руб., в бюджет субъектов федерации.</w:t>
      </w:r>
    </w:p>
    <w:p w14:paraId="23D74884" w14:textId="77777777" w:rsidR="00855A0C" w:rsidRPr="000C362F" w:rsidRDefault="00855A0C" w:rsidP="000C362F">
      <w:pPr>
        <w:spacing w:line="360" w:lineRule="auto"/>
        <w:ind w:firstLine="709"/>
        <w:jc w:val="both"/>
        <w:rPr>
          <w:color w:val="000000" w:themeColor="text1"/>
          <w:sz w:val="28"/>
        </w:rPr>
      </w:pPr>
      <w:r w:rsidRPr="000C362F">
        <w:rPr>
          <w:color w:val="000000" w:themeColor="text1"/>
          <w:sz w:val="28"/>
        </w:rPr>
        <w:t>Подсчитать итоговые суммы к выплате.</w:t>
      </w:r>
    </w:p>
    <w:p w14:paraId="79DB06A4" w14:textId="75251077" w:rsidR="009A2050" w:rsidRPr="009A2050" w:rsidRDefault="009A2050" w:rsidP="00855A0C">
      <w:pPr>
        <w:rPr>
          <w:b/>
          <w:color w:val="FF0000"/>
          <w:sz w:val="28"/>
          <w:szCs w:val="28"/>
        </w:rPr>
      </w:pPr>
    </w:p>
    <w:p w14:paraId="41190E6B" w14:textId="454EC4A7" w:rsidR="005276B4" w:rsidRPr="005276B4" w:rsidRDefault="005276B4" w:rsidP="005276B4">
      <w:pPr>
        <w:jc w:val="center"/>
        <w:rPr>
          <w:b/>
          <w:sz w:val="28"/>
          <w:szCs w:val="28"/>
        </w:rPr>
      </w:pPr>
      <w:r w:rsidRPr="005276B4">
        <w:rPr>
          <w:b/>
          <w:sz w:val="28"/>
          <w:szCs w:val="28"/>
        </w:rPr>
        <w:t>Критерии бальной оценки различных форм текущего контроля</w:t>
      </w:r>
      <w:r w:rsidR="009526E2">
        <w:rPr>
          <w:b/>
          <w:sz w:val="28"/>
          <w:szCs w:val="28"/>
        </w:rPr>
        <w:t xml:space="preserve"> </w:t>
      </w:r>
      <w:r w:rsidR="008A48C7">
        <w:rPr>
          <w:b/>
          <w:sz w:val="28"/>
          <w:szCs w:val="28"/>
        </w:rPr>
        <w:br/>
      </w:r>
      <w:r w:rsidRPr="005276B4">
        <w:rPr>
          <w:b/>
          <w:sz w:val="28"/>
          <w:szCs w:val="28"/>
        </w:rPr>
        <w:t>успеваемости</w:t>
      </w:r>
    </w:p>
    <w:p w14:paraId="794B091E" w14:textId="77777777" w:rsidR="005276B4" w:rsidRPr="005276B4" w:rsidRDefault="005276B4" w:rsidP="005276B4">
      <w:pPr>
        <w:jc w:val="center"/>
        <w:rPr>
          <w:b/>
          <w:sz w:val="28"/>
          <w:szCs w:val="28"/>
        </w:rPr>
      </w:pPr>
    </w:p>
    <w:p w14:paraId="4EA9B377" w14:textId="77777777" w:rsidR="005276B4" w:rsidRPr="009A2050" w:rsidRDefault="005276B4" w:rsidP="008A48C7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9A2050">
        <w:rPr>
          <w:i/>
          <w:sz w:val="28"/>
          <w:szCs w:val="28"/>
        </w:rPr>
        <w:t xml:space="preserve">Критерии бальной оценки различных форм текущего контроля успеваемости содержится в соответствующих методических рекомендациях Департамента </w:t>
      </w:r>
      <w:r w:rsidR="007B4BC4" w:rsidRPr="009A2050">
        <w:rPr>
          <w:i/>
          <w:sz w:val="28"/>
          <w:szCs w:val="28"/>
        </w:rPr>
        <w:t>математики</w:t>
      </w:r>
      <w:r w:rsidRPr="009A2050">
        <w:rPr>
          <w:i/>
          <w:sz w:val="28"/>
          <w:szCs w:val="28"/>
        </w:rPr>
        <w:t>.</w:t>
      </w:r>
    </w:p>
    <w:p w14:paraId="78ECA8B7" w14:textId="77777777" w:rsidR="00CD72F8" w:rsidRDefault="00CD72F8" w:rsidP="00D15994">
      <w:pPr>
        <w:pStyle w:val="2"/>
        <w:spacing w:before="0" w:after="0"/>
        <w:jc w:val="left"/>
      </w:pPr>
      <w:bookmarkStart w:id="26" w:name="_Toc127820055"/>
    </w:p>
    <w:p w14:paraId="5F56C7E7" w14:textId="57E14A4F" w:rsidR="009526E2" w:rsidRDefault="004439BC" w:rsidP="00D15994">
      <w:pPr>
        <w:pStyle w:val="2"/>
        <w:spacing w:before="0" w:after="0"/>
        <w:jc w:val="left"/>
      </w:pPr>
      <w:r>
        <w:t>7.</w:t>
      </w:r>
      <w:r w:rsidR="00A14E08">
        <w:t xml:space="preserve"> </w:t>
      </w:r>
      <w:bookmarkStart w:id="27" w:name="_Toc101527821"/>
      <w:r w:rsidR="009526E2" w:rsidRPr="009526E2">
        <w:t xml:space="preserve">Фонд оценочных средств для проведения промежуточной аттестации обучающихся по </w:t>
      </w:r>
      <w:r w:rsidR="009526E2">
        <w:t xml:space="preserve">данной </w:t>
      </w:r>
      <w:r w:rsidR="009526E2" w:rsidRPr="009526E2">
        <w:t>дисциплине</w:t>
      </w:r>
      <w:bookmarkEnd w:id="26"/>
      <w:bookmarkEnd w:id="27"/>
    </w:p>
    <w:p w14:paraId="1F3FC36F" w14:textId="77777777" w:rsidR="009526E2" w:rsidRPr="009526E2" w:rsidRDefault="009526E2" w:rsidP="00D15994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9526E2"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 w:rsidRPr="009526E2">
        <w:rPr>
          <w:i/>
          <w:sz w:val="28"/>
          <w:szCs w:val="28"/>
        </w:rPr>
        <w:t xml:space="preserve">«Перечень планируемых результатов освоения образовательной программы </w:t>
      </w:r>
      <w:r w:rsidR="008A52F7">
        <w:rPr>
          <w:i/>
          <w:sz w:val="28"/>
          <w:szCs w:val="28"/>
        </w:rPr>
        <w:t>(</w:t>
      </w:r>
      <w:r w:rsidR="00A14E08">
        <w:rPr>
          <w:i/>
          <w:sz w:val="28"/>
          <w:szCs w:val="28"/>
        </w:rPr>
        <w:t xml:space="preserve">перечень компетенций) </w:t>
      </w:r>
      <w:r w:rsidRPr="009526E2">
        <w:rPr>
          <w:i/>
          <w:sz w:val="28"/>
          <w:szCs w:val="28"/>
        </w:rPr>
        <w:t xml:space="preserve">с указанием индикаторов их достижения и планируемых результатов обучения по дисциплине». </w:t>
      </w:r>
    </w:p>
    <w:p w14:paraId="5E95BA8D" w14:textId="77777777" w:rsidR="00CD72F8" w:rsidRDefault="00CD72F8" w:rsidP="00D15994">
      <w:pPr>
        <w:spacing w:line="360" w:lineRule="auto"/>
        <w:ind w:right="-286"/>
        <w:jc w:val="center"/>
        <w:rPr>
          <w:b/>
          <w:sz w:val="28"/>
          <w:szCs w:val="28"/>
        </w:rPr>
      </w:pPr>
    </w:p>
    <w:p w14:paraId="6C393CFB" w14:textId="4811667E" w:rsidR="009526E2" w:rsidRDefault="009526E2" w:rsidP="00D15994">
      <w:pPr>
        <w:spacing w:line="360" w:lineRule="auto"/>
        <w:ind w:right="-286"/>
        <w:jc w:val="center"/>
        <w:rPr>
          <w:b/>
          <w:sz w:val="28"/>
          <w:szCs w:val="28"/>
        </w:rPr>
      </w:pPr>
      <w:r w:rsidRPr="009526E2">
        <w:rPr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14:paraId="6AE56A35" w14:textId="77777777" w:rsidR="008A48C7" w:rsidRPr="008A48C7" w:rsidRDefault="008A48C7" w:rsidP="008A48C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1049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2"/>
        <w:gridCol w:w="1842"/>
        <w:gridCol w:w="1701"/>
        <w:gridCol w:w="5402"/>
      </w:tblGrid>
      <w:tr w:rsidR="00EF1507" w:rsidRPr="008E2329" w14:paraId="2CA96255" w14:textId="77777777" w:rsidTr="009A2050"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E286B5C" w14:textId="3C088534" w:rsidR="008A48C7" w:rsidRPr="00D15994" w:rsidRDefault="008A48C7" w:rsidP="00D15994">
            <w:pPr>
              <w:jc w:val="center"/>
              <w:rPr>
                <w:b/>
                <w:szCs w:val="22"/>
              </w:rPr>
            </w:pPr>
            <w:r w:rsidRPr="00D15994">
              <w:rPr>
                <w:b/>
                <w:color w:val="000000"/>
                <w:szCs w:val="22"/>
              </w:rPr>
              <w:t>Наименование компетенции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FABAF37" w14:textId="2DEAF0A3" w:rsidR="008A48C7" w:rsidRPr="00D15994" w:rsidRDefault="008A48C7" w:rsidP="00D15994">
            <w:pPr>
              <w:jc w:val="center"/>
              <w:rPr>
                <w:b/>
                <w:szCs w:val="22"/>
              </w:rPr>
            </w:pPr>
            <w:r w:rsidRPr="00D15994">
              <w:rPr>
                <w:b/>
                <w:color w:val="000000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86DC87E" w14:textId="6F95991E" w:rsidR="008A48C7" w:rsidRPr="00D15994" w:rsidRDefault="008A48C7" w:rsidP="00D15994">
            <w:pPr>
              <w:jc w:val="center"/>
              <w:rPr>
                <w:b/>
                <w:szCs w:val="22"/>
              </w:rPr>
            </w:pPr>
            <w:r w:rsidRPr="00D15994">
              <w:rPr>
                <w:b/>
                <w:color w:val="000000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A2DB2C0" w14:textId="77777777" w:rsidR="009A2050" w:rsidRDefault="008A48C7" w:rsidP="00D15994">
            <w:pPr>
              <w:jc w:val="center"/>
              <w:rPr>
                <w:b/>
                <w:color w:val="000000"/>
                <w:szCs w:val="22"/>
              </w:rPr>
            </w:pPr>
            <w:r w:rsidRPr="00D15994">
              <w:rPr>
                <w:b/>
                <w:color w:val="000000"/>
                <w:szCs w:val="22"/>
              </w:rPr>
              <w:t xml:space="preserve">Типовые контрольные </w:t>
            </w:r>
          </w:p>
          <w:p w14:paraId="16B158D3" w14:textId="5CB58149" w:rsidR="008A48C7" w:rsidRPr="00D15994" w:rsidRDefault="008A48C7" w:rsidP="00D15994">
            <w:pPr>
              <w:jc w:val="center"/>
              <w:rPr>
                <w:b/>
                <w:szCs w:val="22"/>
              </w:rPr>
            </w:pPr>
            <w:r w:rsidRPr="00D15994">
              <w:rPr>
                <w:b/>
                <w:color w:val="000000"/>
                <w:szCs w:val="22"/>
              </w:rPr>
              <w:t>задания</w:t>
            </w:r>
          </w:p>
        </w:tc>
      </w:tr>
      <w:tr w:rsidR="009A2050" w:rsidRPr="008E2329" w14:paraId="3FEAD707" w14:textId="77777777" w:rsidTr="009A2050">
        <w:tc>
          <w:tcPr>
            <w:tcW w:w="155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92E1BE2" w14:textId="622D93DB" w:rsidR="009A2050" w:rsidRPr="00D15994" w:rsidRDefault="009A2050" w:rsidP="008A48C7">
            <w:pPr>
              <w:jc w:val="both"/>
              <w:rPr>
                <w:szCs w:val="22"/>
              </w:rPr>
            </w:pPr>
            <w:r w:rsidRPr="00D15994">
              <w:rPr>
                <w:szCs w:val="22"/>
              </w:rPr>
              <w:t xml:space="preserve">Способность </w:t>
            </w:r>
            <w:r w:rsidRPr="00D15994">
              <w:rPr>
                <w:color w:val="000000"/>
                <w:szCs w:val="22"/>
              </w:rPr>
              <w:t>осуществлять сбор, обработку и статистический анализ данных, прим</w:t>
            </w:r>
            <w:r w:rsidRPr="00D15994">
              <w:rPr>
                <w:szCs w:val="22"/>
              </w:rPr>
              <w:t>енять математические методы для решения стандартных профессиональных финансово-экономических задач, интерпретировать полученные</w:t>
            </w:r>
            <w:r w:rsidRPr="00D15994">
              <w:rPr>
                <w:color w:val="FF0000"/>
                <w:szCs w:val="22"/>
              </w:rPr>
              <w:t xml:space="preserve"> </w:t>
            </w:r>
            <w:r w:rsidRPr="00D15994">
              <w:rPr>
                <w:szCs w:val="22"/>
              </w:rPr>
              <w:t>результаты (ПКН-3)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5E1A7BD" w14:textId="0E055E09" w:rsidR="009A2050" w:rsidRPr="00D15994" w:rsidRDefault="009A2050" w:rsidP="00875620">
            <w:pPr>
              <w:jc w:val="both"/>
              <w:rPr>
                <w:szCs w:val="22"/>
              </w:rPr>
            </w:pPr>
            <w:r w:rsidRPr="00D15994">
              <w:rPr>
                <w:szCs w:val="22"/>
              </w:rPr>
              <w:t>1. Проводит сбор, обработку и статистический анализ данных для решения финансово-экономических задач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674BA33" w14:textId="77777777" w:rsidR="009A2050" w:rsidRPr="00D15994" w:rsidRDefault="009A2050" w:rsidP="008E2329">
            <w:pPr>
              <w:jc w:val="both"/>
              <w:rPr>
                <w:color w:val="000000"/>
                <w:szCs w:val="22"/>
              </w:rPr>
            </w:pPr>
            <w:r w:rsidRPr="00D15994">
              <w:rPr>
                <w:b/>
                <w:color w:val="000000"/>
                <w:szCs w:val="22"/>
                <w:u w:val="single"/>
              </w:rPr>
              <w:t>Знать</w:t>
            </w:r>
            <w:r w:rsidRPr="00D15994">
              <w:rPr>
                <w:color w:val="000000"/>
                <w:szCs w:val="22"/>
              </w:rPr>
              <w:t xml:space="preserve"> </w:t>
            </w:r>
            <w:r w:rsidRPr="00D15994">
              <w:rPr>
                <w:szCs w:val="22"/>
              </w:rPr>
              <w:t>тенденции развития новых программных продуктов и IT-сервисов, ориентированных на повышение эффективности сбора и обработки данных;</w:t>
            </w:r>
          </w:p>
          <w:p w14:paraId="24FD1C35" w14:textId="7FEED11D" w:rsidR="009A2050" w:rsidRPr="00D15994" w:rsidRDefault="009A2050" w:rsidP="00286B37">
            <w:pPr>
              <w:jc w:val="both"/>
              <w:rPr>
                <w:szCs w:val="22"/>
              </w:rPr>
            </w:pPr>
            <w:r w:rsidRPr="00D15994">
              <w:rPr>
                <w:b/>
                <w:color w:val="000000"/>
                <w:szCs w:val="22"/>
                <w:u w:val="single"/>
              </w:rPr>
              <w:t>Уметь</w:t>
            </w:r>
            <w:r w:rsidRPr="00D15994">
              <w:rPr>
                <w:color w:val="000000"/>
                <w:szCs w:val="22"/>
              </w:rPr>
              <w:t xml:space="preserve"> </w:t>
            </w:r>
            <w:r w:rsidRPr="00D15994">
              <w:rPr>
                <w:szCs w:val="22"/>
              </w:rPr>
              <w:t>осуществлять поиск, сбор и первичную подготовку данных для экономических исследований</w:t>
            </w:r>
          </w:p>
        </w:tc>
        <w:tc>
          <w:tcPr>
            <w:tcW w:w="5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34CAF38" w14:textId="5182CDAF" w:rsidR="009A2050" w:rsidRPr="00D15994" w:rsidRDefault="009A2050" w:rsidP="00EF1507">
            <w:pPr>
              <w:jc w:val="both"/>
              <w:rPr>
                <w:szCs w:val="22"/>
              </w:rPr>
            </w:pPr>
            <w:r w:rsidRPr="00D15994">
              <w:rPr>
                <w:szCs w:val="22"/>
              </w:rPr>
              <w:t xml:space="preserve">Известны данные по оптовой продаже товаров: Наименование, Страна производитель, Количество, Цена, Дата, Покупатель, Продавец. Написать макрос, создающий сводную таблицу, в которой вывести для каждого товара по дням среднюю цену и суммарное количество. Добавить срезы Страна, Покупатель, Продавец. Получить данные по определенной стране. Создать отчет по месяцам продаж: Месяц, Суммарный объем продаж, Количество продаж. </w:t>
            </w:r>
          </w:p>
        </w:tc>
      </w:tr>
      <w:tr w:rsidR="009A2050" w:rsidRPr="008E2329" w14:paraId="320205D1" w14:textId="77777777" w:rsidTr="009A2050">
        <w:trPr>
          <w:trHeight w:val="678"/>
        </w:trPr>
        <w:tc>
          <w:tcPr>
            <w:tcW w:w="1552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F47FFA9" w14:textId="77777777" w:rsidR="009A2050" w:rsidRPr="00D15994" w:rsidRDefault="009A2050" w:rsidP="008A48C7">
            <w:pPr>
              <w:rPr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827C13F" w14:textId="485EE6E6" w:rsidR="009A2050" w:rsidRPr="00D15994" w:rsidRDefault="009A2050" w:rsidP="008A48C7">
            <w:pPr>
              <w:rPr>
                <w:szCs w:val="22"/>
              </w:rPr>
            </w:pPr>
            <w:r w:rsidRPr="00D15994">
              <w:rPr>
                <w:szCs w:val="22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019F9B0" w14:textId="77777777" w:rsidR="009A2050" w:rsidRPr="00D15994" w:rsidRDefault="009A2050" w:rsidP="008E2329">
            <w:pPr>
              <w:jc w:val="both"/>
              <w:rPr>
                <w:color w:val="000000"/>
                <w:szCs w:val="22"/>
              </w:rPr>
            </w:pPr>
            <w:r w:rsidRPr="00D15994">
              <w:rPr>
                <w:b/>
                <w:color w:val="000000"/>
                <w:szCs w:val="22"/>
                <w:u w:val="single"/>
              </w:rPr>
              <w:t>Знать</w:t>
            </w:r>
            <w:r w:rsidRPr="00D15994">
              <w:rPr>
                <w:color w:val="000000"/>
                <w:szCs w:val="22"/>
              </w:rPr>
              <w:t xml:space="preserve"> </w:t>
            </w:r>
            <w:r w:rsidRPr="00D15994">
              <w:rPr>
                <w:szCs w:val="22"/>
              </w:rPr>
              <w:t>основные принципы спецификации экономико-математических моделей</w:t>
            </w:r>
          </w:p>
          <w:p w14:paraId="73949DFF" w14:textId="2771447A" w:rsidR="009A2050" w:rsidRPr="00D15994" w:rsidRDefault="009A2050" w:rsidP="006E498B">
            <w:pPr>
              <w:jc w:val="both"/>
              <w:rPr>
                <w:szCs w:val="22"/>
              </w:rPr>
            </w:pPr>
            <w:r w:rsidRPr="00D15994">
              <w:rPr>
                <w:b/>
                <w:color w:val="000000"/>
                <w:szCs w:val="22"/>
                <w:u w:val="single"/>
              </w:rPr>
              <w:t>Уметь</w:t>
            </w:r>
            <w:r w:rsidRPr="00D15994">
              <w:rPr>
                <w:color w:val="000000"/>
                <w:szCs w:val="22"/>
              </w:rPr>
              <w:t xml:space="preserve"> </w:t>
            </w:r>
            <w:r w:rsidRPr="00D15994">
              <w:rPr>
                <w:szCs w:val="22"/>
              </w:rPr>
              <w:t>формализовать постановки прикладных задач из сфер экономики и финансов</w:t>
            </w:r>
            <w:r w:rsidRPr="00D15994">
              <w:rPr>
                <w:rFonts w:ascii="YS Text" w:hAnsi="YS Text"/>
                <w:color w:val="1A1A1A"/>
                <w:szCs w:val="22"/>
              </w:rPr>
              <w:t xml:space="preserve"> задач к математическим моделям.</w:t>
            </w:r>
          </w:p>
        </w:tc>
        <w:tc>
          <w:tcPr>
            <w:tcW w:w="54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B113861" w14:textId="3C02C812" w:rsidR="009A2050" w:rsidRPr="00D15994" w:rsidRDefault="009A2050" w:rsidP="00824B01">
            <w:pPr>
              <w:jc w:val="both"/>
              <w:rPr>
                <w:szCs w:val="22"/>
              </w:rPr>
            </w:pPr>
            <w:r w:rsidRPr="00D15994">
              <w:rPr>
                <w:szCs w:val="22"/>
              </w:rPr>
              <w:t xml:space="preserve">Сформировать математическую модель и написать программу на </w:t>
            </w:r>
            <w:r w:rsidRPr="00D15994">
              <w:rPr>
                <w:szCs w:val="22"/>
                <w:lang w:val="en-US"/>
              </w:rPr>
              <w:t>VBA</w:t>
            </w:r>
            <w:r w:rsidRPr="00D15994">
              <w:rPr>
                <w:szCs w:val="22"/>
              </w:rPr>
              <w:t xml:space="preserve"> для решения задачи. </w:t>
            </w:r>
          </w:p>
          <w:p w14:paraId="314A3F30" w14:textId="77777777" w:rsidR="009A2050" w:rsidRPr="00D15994" w:rsidRDefault="009A2050" w:rsidP="00824B01">
            <w:pPr>
              <w:jc w:val="both"/>
              <w:rPr>
                <w:szCs w:val="22"/>
              </w:rPr>
            </w:pPr>
            <w:r w:rsidRPr="00D15994">
              <w:rPr>
                <w:szCs w:val="22"/>
              </w:rPr>
              <w:t>Железнодорожную станцию дачного поселка обслуживает касса с двумя окнами. В выходные дни, когда население активно пользуется железной дорогой, интенсивность потока пассажиров составляет 0,9 чел./мин. Кассир затрачивает на обслуживание пассажира в среднем 2 мин.</w:t>
            </w:r>
            <w:r w:rsidRPr="00D15994">
              <w:rPr>
                <w:rFonts w:ascii="Arial" w:hAnsi="Arial" w:cs="Arial"/>
                <w:szCs w:val="22"/>
              </w:rPr>
              <w:t xml:space="preserve"> </w:t>
            </w:r>
            <w:r w:rsidRPr="00D15994">
              <w:rPr>
                <w:szCs w:val="22"/>
              </w:rPr>
              <w:t>Определить среднее число пассажиров у кассы и среднее время, затрачиваемое пассажиром на приобретение билета.</w:t>
            </w:r>
          </w:p>
          <w:p w14:paraId="277E43F6" w14:textId="0EFA3EDC" w:rsidR="009A2050" w:rsidRPr="00D15994" w:rsidRDefault="009A2050" w:rsidP="00824B01">
            <w:pPr>
              <w:jc w:val="both"/>
              <w:rPr>
                <w:szCs w:val="22"/>
              </w:rPr>
            </w:pPr>
          </w:p>
        </w:tc>
      </w:tr>
      <w:tr w:rsidR="009A2050" w:rsidRPr="008E2329" w14:paraId="4B5E4AD4" w14:textId="77777777" w:rsidTr="001B02FE">
        <w:trPr>
          <w:trHeight w:val="1239"/>
        </w:trPr>
        <w:tc>
          <w:tcPr>
            <w:tcW w:w="1552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7C0EDDE" w14:textId="77777777" w:rsidR="009A2050" w:rsidRPr="008E2329" w:rsidRDefault="009A2050" w:rsidP="00F05CEC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F722C53" w14:textId="12AE189E" w:rsidR="009A2050" w:rsidRPr="00D15994" w:rsidRDefault="009A2050" w:rsidP="00D15994">
            <w:pPr>
              <w:pStyle w:val="a3"/>
              <w:numPr>
                <w:ilvl w:val="0"/>
                <w:numId w:val="5"/>
              </w:numPr>
              <w:ind w:left="37" w:firstLine="0"/>
              <w:jc w:val="both"/>
              <w:rPr>
                <w:szCs w:val="22"/>
              </w:rPr>
            </w:pPr>
            <w:r w:rsidRPr="00D15994">
              <w:rPr>
                <w:szCs w:val="22"/>
              </w:rPr>
              <w:t>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9169CFC" w14:textId="77777777" w:rsidR="009A2050" w:rsidRPr="00D15994" w:rsidRDefault="009A2050" w:rsidP="008E2329">
            <w:pPr>
              <w:jc w:val="both"/>
              <w:rPr>
                <w:color w:val="000000"/>
                <w:szCs w:val="22"/>
              </w:rPr>
            </w:pPr>
            <w:r w:rsidRPr="00D15994">
              <w:rPr>
                <w:b/>
                <w:color w:val="000000"/>
                <w:szCs w:val="22"/>
                <w:u w:val="single"/>
              </w:rPr>
              <w:t>Знать</w:t>
            </w:r>
            <w:r w:rsidRPr="00D15994">
              <w:rPr>
                <w:color w:val="000000"/>
                <w:szCs w:val="22"/>
              </w:rPr>
              <w:t xml:space="preserve"> </w:t>
            </w:r>
            <w:r w:rsidRPr="00D15994">
              <w:rPr>
                <w:szCs w:val="22"/>
              </w:rPr>
              <w:t>основные понятия теории вероятностей и математической статистики; методики расчетов, используемые при финансово-экономических расчетах.</w:t>
            </w:r>
          </w:p>
          <w:p w14:paraId="6A1B3B59" w14:textId="45537B7B" w:rsidR="009A2050" w:rsidRPr="00D15994" w:rsidRDefault="009A2050" w:rsidP="008E2329">
            <w:pPr>
              <w:jc w:val="both"/>
              <w:rPr>
                <w:b/>
                <w:color w:val="000000"/>
                <w:szCs w:val="22"/>
                <w:u w:val="single"/>
              </w:rPr>
            </w:pPr>
            <w:r w:rsidRPr="00D15994">
              <w:rPr>
                <w:b/>
                <w:color w:val="000000"/>
                <w:szCs w:val="22"/>
                <w:u w:val="single"/>
              </w:rPr>
              <w:t>Уметь</w:t>
            </w:r>
            <w:r w:rsidRPr="00D15994">
              <w:rPr>
                <w:color w:val="000000"/>
                <w:szCs w:val="22"/>
              </w:rPr>
              <w:t xml:space="preserve"> </w:t>
            </w:r>
            <w:r w:rsidRPr="00D15994">
              <w:rPr>
                <w:szCs w:val="22"/>
              </w:rPr>
              <w:t>использовать инструменты описательной статистики и визуализации данных, вероятностные и статистические методы для решения профессиональных задач</w:t>
            </w:r>
          </w:p>
        </w:tc>
        <w:tc>
          <w:tcPr>
            <w:tcW w:w="54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75735FF" w14:textId="1BD58A9D" w:rsidR="009A2050" w:rsidRPr="00D15994" w:rsidRDefault="009A2050" w:rsidP="006E498B">
            <w:pPr>
              <w:rPr>
                <w:szCs w:val="22"/>
              </w:rPr>
            </w:pPr>
            <w:r w:rsidRPr="00D15994">
              <w:rPr>
                <w:szCs w:val="22"/>
              </w:rPr>
              <w:t>Напишите функцию пользователя с именем Прибыль для расчета прибыли по следующему правилу:</w:t>
            </w: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45"/>
              <w:gridCol w:w="2693"/>
            </w:tblGrid>
            <w:tr w:rsidR="009A2050" w:rsidRPr="008E2329" w14:paraId="1B463CE3" w14:textId="77777777" w:rsidTr="006E498B">
              <w:tc>
                <w:tcPr>
                  <w:tcW w:w="2445" w:type="dxa"/>
                </w:tcPr>
                <w:p w14:paraId="18592C89" w14:textId="7BE4A061" w:rsidR="009A2050" w:rsidRPr="008E2329" w:rsidRDefault="009A2050" w:rsidP="00712882">
                  <w:pPr>
                    <w:rPr>
                      <w:sz w:val="22"/>
                      <w:szCs w:val="22"/>
                    </w:rPr>
                  </w:pPr>
                  <w:r w:rsidRPr="008E2329">
                    <w:rPr>
                      <w:sz w:val="22"/>
                      <w:szCs w:val="22"/>
                    </w:rPr>
                    <w:t>Стоимость - Издержки</w:t>
                  </w:r>
                </w:p>
              </w:tc>
              <w:tc>
                <w:tcPr>
                  <w:tcW w:w="2693" w:type="dxa"/>
                </w:tcPr>
                <w:p w14:paraId="2257BEFA" w14:textId="268C4F0E" w:rsidR="009A2050" w:rsidRPr="008E2329" w:rsidRDefault="009A2050" w:rsidP="00712882">
                  <w:pPr>
                    <w:rPr>
                      <w:sz w:val="22"/>
                      <w:szCs w:val="22"/>
                    </w:rPr>
                  </w:pPr>
                  <w:r w:rsidRPr="008E2329">
                    <w:rPr>
                      <w:sz w:val="22"/>
                      <w:szCs w:val="22"/>
                    </w:rPr>
                    <w:t>Прибыль</w:t>
                  </w:r>
                </w:p>
              </w:tc>
            </w:tr>
            <w:tr w:rsidR="009A2050" w:rsidRPr="008E2329" w14:paraId="1AF79295" w14:textId="77777777" w:rsidTr="006E498B">
              <w:tc>
                <w:tcPr>
                  <w:tcW w:w="2445" w:type="dxa"/>
                </w:tcPr>
                <w:p w14:paraId="0AEC6325" w14:textId="1F1EE861" w:rsidR="009A2050" w:rsidRPr="008E2329" w:rsidRDefault="009A2050" w:rsidP="00712882">
                  <w:pPr>
                    <w:rPr>
                      <w:sz w:val="22"/>
                      <w:szCs w:val="22"/>
                    </w:rPr>
                  </w:pPr>
                  <w:r w:rsidRPr="008E2329">
                    <w:rPr>
                      <w:sz w:val="22"/>
                      <w:szCs w:val="22"/>
                    </w:rPr>
                    <w:t>Больше 0</w:t>
                  </w:r>
                </w:p>
              </w:tc>
              <w:tc>
                <w:tcPr>
                  <w:tcW w:w="2693" w:type="dxa"/>
                </w:tcPr>
                <w:p w14:paraId="29A430F9" w14:textId="01494571" w:rsidR="009A2050" w:rsidRPr="008E2329" w:rsidRDefault="009A2050" w:rsidP="00712882">
                  <w:pPr>
                    <w:rPr>
                      <w:sz w:val="22"/>
                      <w:szCs w:val="22"/>
                    </w:rPr>
                  </w:pPr>
                  <w:r w:rsidRPr="008E2329">
                    <w:rPr>
                      <w:sz w:val="22"/>
                      <w:szCs w:val="22"/>
                    </w:rPr>
                    <w:t>= Стоимость – Издержки</w:t>
                  </w:r>
                </w:p>
              </w:tc>
            </w:tr>
            <w:tr w:rsidR="009A2050" w:rsidRPr="008E2329" w14:paraId="0AD8C0B3" w14:textId="77777777" w:rsidTr="006E498B">
              <w:tc>
                <w:tcPr>
                  <w:tcW w:w="2445" w:type="dxa"/>
                </w:tcPr>
                <w:p w14:paraId="235C41AB" w14:textId="472653DD" w:rsidR="009A2050" w:rsidRPr="008E2329" w:rsidRDefault="009A2050" w:rsidP="00712882">
                  <w:pPr>
                    <w:rPr>
                      <w:sz w:val="22"/>
                      <w:szCs w:val="22"/>
                    </w:rPr>
                  </w:pPr>
                  <w:r w:rsidRPr="008E2329">
                    <w:rPr>
                      <w:sz w:val="22"/>
                      <w:szCs w:val="22"/>
                    </w:rPr>
                    <w:t>Иначе</w:t>
                  </w:r>
                </w:p>
              </w:tc>
              <w:tc>
                <w:tcPr>
                  <w:tcW w:w="2693" w:type="dxa"/>
                </w:tcPr>
                <w:p w14:paraId="25500B93" w14:textId="405F3A88" w:rsidR="009A2050" w:rsidRPr="008E2329" w:rsidRDefault="009A2050" w:rsidP="00712882">
                  <w:pPr>
                    <w:rPr>
                      <w:sz w:val="22"/>
                      <w:szCs w:val="22"/>
                    </w:rPr>
                  </w:pPr>
                  <w:r w:rsidRPr="008E2329">
                    <w:rPr>
                      <w:sz w:val="22"/>
                      <w:szCs w:val="22"/>
                    </w:rPr>
                    <w:t>=0</w:t>
                  </w:r>
                </w:p>
              </w:tc>
            </w:tr>
          </w:tbl>
          <w:p w14:paraId="00C6BAFD" w14:textId="6A164AB6" w:rsidR="009A2050" w:rsidRPr="00D15994" w:rsidRDefault="009A2050" w:rsidP="00EF1507">
            <w:pPr>
              <w:spacing w:after="240"/>
              <w:rPr>
                <w:szCs w:val="22"/>
              </w:rPr>
            </w:pPr>
            <w:r w:rsidRPr="00D15994">
              <w:rPr>
                <w:szCs w:val="22"/>
              </w:rPr>
              <w:t>Решить задачу по расчету затрат на производство:</w:t>
            </w:r>
          </w:p>
          <w:tbl>
            <w:tblPr>
              <w:tblStyle w:val="a5"/>
              <w:tblW w:w="4855" w:type="dxa"/>
              <w:tblLayout w:type="fixed"/>
              <w:tblLook w:val="04A0" w:firstRow="1" w:lastRow="0" w:firstColumn="1" w:lastColumn="0" w:noHBand="0" w:noVBand="1"/>
            </w:tblPr>
            <w:tblGrid>
              <w:gridCol w:w="1027"/>
              <w:gridCol w:w="709"/>
              <w:gridCol w:w="709"/>
              <w:gridCol w:w="709"/>
              <w:gridCol w:w="1134"/>
              <w:gridCol w:w="567"/>
            </w:tblGrid>
            <w:tr w:rsidR="009A2050" w:rsidRPr="009C1333" w14:paraId="23BFB873" w14:textId="77777777" w:rsidTr="00EF1507">
              <w:trPr>
                <w:trHeight w:val="447"/>
              </w:trPr>
              <w:tc>
                <w:tcPr>
                  <w:tcW w:w="1027" w:type="dxa"/>
                </w:tcPr>
                <w:p w14:paraId="77E96745" w14:textId="20EED821" w:rsidR="009A2050" w:rsidRPr="009C1333" w:rsidRDefault="009A2050" w:rsidP="00712882">
                  <w:pPr>
                    <w:rPr>
                      <w:sz w:val="18"/>
                      <w:szCs w:val="18"/>
                    </w:rPr>
                  </w:pPr>
                  <w:r w:rsidRPr="009C1333">
                    <w:rPr>
                      <w:sz w:val="18"/>
                      <w:szCs w:val="18"/>
                    </w:rPr>
                    <w:t>Продукция</w:t>
                  </w:r>
                </w:p>
              </w:tc>
              <w:tc>
                <w:tcPr>
                  <w:tcW w:w="709" w:type="dxa"/>
                </w:tcPr>
                <w:p w14:paraId="502BBA67" w14:textId="04B8E25A" w:rsidR="009A2050" w:rsidRPr="009C1333" w:rsidRDefault="009A2050" w:rsidP="00712882">
                  <w:pPr>
                    <w:rPr>
                      <w:sz w:val="18"/>
                      <w:szCs w:val="18"/>
                    </w:rPr>
                  </w:pPr>
                  <w:r w:rsidRPr="009C1333">
                    <w:rPr>
                      <w:sz w:val="18"/>
                      <w:szCs w:val="18"/>
                    </w:rPr>
                    <w:t xml:space="preserve">Кол-во, </w:t>
                  </w:r>
                  <w:proofErr w:type="spellStart"/>
                  <w:r w:rsidRPr="009C1333">
                    <w:rPr>
                      <w:sz w:val="18"/>
                      <w:szCs w:val="18"/>
                    </w:rPr>
                    <w:t>шт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389AD078" w14:textId="1D4E1EAF" w:rsidR="009A2050" w:rsidRPr="009C1333" w:rsidRDefault="009A2050" w:rsidP="00712882">
                  <w:pPr>
                    <w:rPr>
                      <w:sz w:val="18"/>
                      <w:szCs w:val="18"/>
                    </w:rPr>
                  </w:pPr>
                  <w:r w:rsidRPr="009C1333">
                    <w:rPr>
                      <w:sz w:val="18"/>
                      <w:szCs w:val="18"/>
                    </w:rPr>
                    <w:t>Цена</w:t>
                  </w:r>
                </w:p>
              </w:tc>
              <w:tc>
                <w:tcPr>
                  <w:tcW w:w="709" w:type="dxa"/>
                </w:tcPr>
                <w:p w14:paraId="263C5746" w14:textId="66B751AD" w:rsidR="009A2050" w:rsidRPr="009C1333" w:rsidRDefault="009A2050" w:rsidP="00712882">
                  <w:pPr>
                    <w:rPr>
                      <w:sz w:val="18"/>
                      <w:szCs w:val="18"/>
                    </w:rPr>
                  </w:pPr>
                  <w:r w:rsidRPr="009C1333">
                    <w:rPr>
                      <w:sz w:val="18"/>
                      <w:szCs w:val="18"/>
                    </w:rPr>
                    <w:t>Стоимость</w:t>
                  </w:r>
                </w:p>
              </w:tc>
              <w:tc>
                <w:tcPr>
                  <w:tcW w:w="1134" w:type="dxa"/>
                </w:tcPr>
                <w:p w14:paraId="73ECDD70" w14:textId="5CE63E9A" w:rsidR="009A2050" w:rsidRPr="009C1333" w:rsidRDefault="009A2050" w:rsidP="00712882">
                  <w:pPr>
                    <w:rPr>
                      <w:sz w:val="18"/>
                      <w:szCs w:val="18"/>
                    </w:rPr>
                  </w:pPr>
                  <w:r w:rsidRPr="009C1333">
                    <w:rPr>
                      <w:sz w:val="18"/>
                      <w:szCs w:val="18"/>
                    </w:rPr>
                    <w:t>Издержки</w:t>
                  </w:r>
                </w:p>
              </w:tc>
              <w:tc>
                <w:tcPr>
                  <w:tcW w:w="567" w:type="dxa"/>
                </w:tcPr>
                <w:p w14:paraId="60F7F6B0" w14:textId="72547ECC" w:rsidR="009A2050" w:rsidRPr="009C1333" w:rsidRDefault="009A2050" w:rsidP="00712882">
                  <w:pPr>
                    <w:rPr>
                      <w:sz w:val="18"/>
                      <w:szCs w:val="18"/>
                    </w:rPr>
                  </w:pPr>
                  <w:r w:rsidRPr="009C1333">
                    <w:rPr>
                      <w:sz w:val="18"/>
                      <w:szCs w:val="18"/>
                    </w:rPr>
                    <w:t>Прибыль</w:t>
                  </w:r>
                </w:p>
              </w:tc>
            </w:tr>
            <w:tr w:rsidR="009A2050" w:rsidRPr="009C1333" w14:paraId="3B83EE84" w14:textId="77777777" w:rsidTr="00EF1507">
              <w:tc>
                <w:tcPr>
                  <w:tcW w:w="1027" w:type="dxa"/>
                </w:tcPr>
                <w:p w14:paraId="7E46DCD3" w14:textId="11C9FF90" w:rsidR="009A2050" w:rsidRPr="009C1333" w:rsidRDefault="009A2050" w:rsidP="00712882">
                  <w:pPr>
                    <w:rPr>
                      <w:sz w:val="18"/>
                      <w:szCs w:val="18"/>
                    </w:rPr>
                  </w:pPr>
                  <w:r w:rsidRPr="009C1333">
                    <w:rPr>
                      <w:sz w:val="18"/>
                      <w:szCs w:val="18"/>
                    </w:rPr>
                    <w:t>Изделие 1</w:t>
                  </w:r>
                </w:p>
              </w:tc>
              <w:tc>
                <w:tcPr>
                  <w:tcW w:w="709" w:type="dxa"/>
                </w:tcPr>
                <w:p w14:paraId="7F929710" w14:textId="0F6ABDC1" w:rsidR="009A2050" w:rsidRPr="009C1333" w:rsidRDefault="009A2050" w:rsidP="00712882">
                  <w:pPr>
                    <w:rPr>
                      <w:sz w:val="18"/>
                      <w:szCs w:val="18"/>
                    </w:rPr>
                  </w:pPr>
                  <w:r w:rsidRPr="009C1333">
                    <w:rPr>
                      <w:sz w:val="18"/>
                      <w:szCs w:val="18"/>
                    </w:rPr>
                    <w:t>44500</w:t>
                  </w:r>
                </w:p>
              </w:tc>
              <w:tc>
                <w:tcPr>
                  <w:tcW w:w="709" w:type="dxa"/>
                </w:tcPr>
                <w:p w14:paraId="35BA504D" w14:textId="7BFF320E" w:rsidR="009A2050" w:rsidRPr="009C1333" w:rsidRDefault="009A2050" w:rsidP="00712882">
                  <w:pPr>
                    <w:rPr>
                      <w:sz w:val="18"/>
                      <w:szCs w:val="18"/>
                    </w:rPr>
                  </w:pPr>
                  <w:r w:rsidRPr="009C1333">
                    <w:rPr>
                      <w:sz w:val="18"/>
                      <w:szCs w:val="18"/>
                    </w:rPr>
                    <w:t>350 Р.</w:t>
                  </w:r>
                </w:p>
              </w:tc>
              <w:tc>
                <w:tcPr>
                  <w:tcW w:w="709" w:type="dxa"/>
                </w:tcPr>
                <w:p w14:paraId="47A76DD1" w14:textId="77777777" w:rsidR="009A2050" w:rsidRPr="009C1333" w:rsidRDefault="009A2050" w:rsidP="00712882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</w:tcPr>
                <w:p w14:paraId="7D2CCE94" w14:textId="1D12209B" w:rsidR="009A2050" w:rsidRPr="009C1333" w:rsidRDefault="009A2050" w:rsidP="00712882">
                  <w:pPr>
                    <w:rPr>
                      <w:sz w:val="18"/>
                      <w:szCs w:val="18"/>
                    </w:rPr>
                  </w:pPr>
                  <w:r w:rsidRPr="009C1333">
                    <w:rPr>
                      <w:sz w:val="18"/>
                      <w:szCs w:val="18"/>
                    </w:rPr>
                    <w:t xml:space="preserve">15000000 р. </w:t>
                  </w:r>
                </w:p>
              </w:tc>
              <w:tc>
                <w:tcPr>
                  <w:tcW w:w="567" w:type="dxa"/>
                </w:tcPr>
                <w:p w14:paraId="3AFDF3EF" w14:textId="77777777" w:rsidR="009A2050" w:rsidRPr="009C1333" w:rsidRDefault="009A2050" w:rsidP="00712882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9A2050" w:rsidRPr="009C1333" w14:paraId="11BCC050" w14:textId="77777777" w:rsidTr="00EF1507">
              <w:tc>
                <w:tcPr>
                  <w:tcW w:w="1027" w:type="dxa"/>
                </w:tcPr>
                <w:p w14:paraId="215CBFE7" w14:textId="36464032" w:rsidR="009A2050" w:rsidRPr="009C1333" w:rsidRDefault="009A2050" w:rsidP="00712882">
                  <w:pPr>
                    <w:rPr>
                      <w:sz w:val="18"/>
                      <w:szCs w:val="18"/>
                    </w:rPr>
                  </w:pPr>
                  <w:r w:rsidRPr="009C1333">
                    <w:rPr>
                      <w:sz w:val="18"/>
                      <w:szCs w:val="18"/>
                    </w:rPr>
                    <w:t>Изделие 2</w:t>
                  </w:r>
                </w:p>
              </w:tc>
              <w:tc>
                <w:tcPr>
                  <w:tcW w:w="709" w:type="dxa"/>
                </w:tcPr>
                <w:p w14:paraId="7E3ACF24" w14:textId="5EDF7859" w:rsidR="009A2050" w:rsidRPr="009C1333" w:rsidRDefault="009A2050" w:rsidP="00712882">
                  <w:pPr>
                    <w:rPr>
                      <w:sz w:val="18"/>
                      <w:szCs w:val="18"/>
                    </w:rPr>
                  </w:pPr>
                  <w:r w:rsidRPr="009C1333">
                    <w:rPr>
                      <w:sz w:val="18"/>
                      <w:szCs w:val="18"/>
                    </w:rPr>
                    <w:t>25000</w:t>
                  </w:r>
                </w:p>
              </w:tc>
              <w:tc>
                <w:tcPr>
                  <w:tcW w:w="709" w:type="dxa"/>
                </w:tcPr>
                <w:p w14:paraId="31298A32" w14:textId="4E2948E3" w:rsidR="009A2050" w:rsidRPr="009C1333" w:rsidRDefault="009A2050" w:rsidP="00712882">
                  <w:pPr>
                    <w:rPr>
                      <w:sz w:val="18"/>
                      <w:szCs w:val="18"/>
                    </w:rPr>
                  </w:pPr>
                  <w:r w:rsidRPr="009C1333">
                    <w:rPr>
                      <w:sz w:val="18"/>
                      <w:szCs w:val="18"/>
                    </w:rPr>
                    <w:t>200 Р.</w:t>
                  </w:r>
                </w:p>
              </w:tc>
              <w:tc>
                <w:tcPr>
                  <w:tcW w:w="709" w:type="dxa"/>
                </w:tcPr>
                <w:p w14:paraId="21A76C38" w14:textId="77777777" w:rsidR="009A2050" w:rsidRPr="009C1333" w:rsidRDefault="009A2050" w:rsidP="00712882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</w:tcPr>
                <w:p w14:paraId="2EEF61D5" w14:textId="7829448C" w:rsidR="009A2050" w:rsidRPr="009C1333" w:rsidRDefault="009A2050" w:rsidP="00712882">
                  <w:pPr>
                    <w:rPr>
                      <w:sz w:val="18"/>
                      <w:szCs w:val="18"/>
                    </w:rPr>
                  </w:pPr>
                  <w:r w:rsidRPr="009C1333">
                    <w:rPr>
                      <w:sz w:val="18"/>
                      <w:szCs w:val="18"/>
                    </w:rPr>
                    <w:t xml:space="preserve">5000000 Р. </w:t>
                  </w:r>
                </w:p>
              </w:tc>
              <w:tc>
                <w:tcPr>
                  <w:tcW w:w="567" w:type="dxa"/>
                </w:tcPr>
                <w:p w14:paraId="3088F8C7" w14:textId="77777777" w:rsidR="009A2050" w:rsidRPr="009C1333" w:rsidRDefault="009A2050" w:rsidP="00712882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9A2050" w:rsidRPr="009C1333" w14:paraId="351F19BD" w14:textId="77777777" w:rsidTr="00EF1507">
              <w:tc>
                <w:tcPr>
                  <w:tcW w:w="1027" w:type="dxa"/>
                </w:tcPr>
                <w:p w14:paraId="4247B03B" w14:textId="43A6BA2A" w:rsidR="009A2050" w:rsidRPr="009C1333" w:rsidRDefault="009A2050" w:rsidP="00712882">
                  <w:pPr>
                    <w:rPr>
                      <w:sz w:val="18"/>
                      <w:szCs w:val="18"/>
                    </w:rPr>
                  </w:pPr>
                  <w:r w:rsidRPr="009C1333">
                    <w:rPr>
                      <w:sz w:val="18"/>
                      <w:szCs w:val="18"/>
                    </w:rPr>
                    <w:t>Изделие 3</w:t>
                  </w:r>
                </w:p>
              </w:tc>
              <w:tc>
                <w:tcPr>
                  <w:tcW w:w="709" w:type="dxa"/>
                </w:tcPr>
                <w:p w14:paraId="534092D0" w14:textId="115510F5" w:rsidR="009A2050" w:rsidRPr="009C1333" w:rsidRDefault="009A2050" w:rsidP="00712882">
                  <w:pPr>
                    <w:rPr>
                      <w:sz w:val="18"/>
                      <w:szCs w:val="18"/>
                    </w:rPr>
                  </w:pPr>
                  <w:r w:rsidRPr="009C1333">
                    <w:rPr>
                      <w:sz w:val="18"/>
                      <w:szCs w:val="18"/>
                    </w:rPr>
                    <w:t>30000</w:t>
                  </w:r>
                </w:p>
              </w:tc>
              <w:tc>
                <w:tcPr>
                  <w:tcW w:w="709" w:type="dxa"/>
                </w:tcPr>
                <w:p w14:paraId="6F4D050F" w14:textId="7B68EF6E" w:rsidR="009A2050" w:rsidRPr="009C1333" w:rsidRDefault="009A2050" w:rsidP="00712882">
                  <w:pPr>
                    <w:rPr>
                      <w:sz w:val="18"/>
                      <w:szCs w:val="18"/>
                    </w:rPr>
                  </w:pPr>
                  <w:r w:rsidRPr="009C1333">
                    <w:rPr>
                      <w:sz w:val="18"/>
                      <w:szCs w:val="18"/>
                    </w:rPr>
                    <w:t>180Р.</w:t>
                  </w:r>
                </w:p>
              </w:tc>
              <w:tc>
                <w:tcPr>
                  <w:tcW w:w="709" w:type="dxa"/>
                </w:tcPr>
                <w:p w14:paraId="78C805EF" w14:textId="77777777" w:rsidR="009A2050" w:rsidRPr="009C1333" w:rsidRDefault="009A2050" w:rsidP="00712882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</w:tcPr>
                <w:p w14:paraId="2C989AD6" w14:textId="3CF477CA" w:rsidR="009A2050" w:rsidRPr="009C1333" w:rsidRDefault="009A2050" w:rsidP="00712882">
                  <w:pPr>
                    <w:rPr>
                      <w:sz w:val="18"/>
                      <w:szCs w:val="18"/>
                    </w:rPr>
                  </w:pPr>
                  <w:r w:rsidRPr="009C1333">
                    <w:rPr>
                      <w:sz w:val="18"/>
                      <w:szCs w:val="18"/>
                    </w:rPr>
                    <w:t>4400000 Р.</w:t>
                  </w:r>
                </w:p>
              </w:tc>
              <w:tc>
                <w:tcPr>
                  <w:tcW w:w="567" w:type="dxa"/>
                </w:tcPr>
                <w:p w14:paraId="7578C4B4" w14:textId="77777777" w:rsidR="009A2050" w:rsidRPr="009C1333" w:rsidRDefault="009A2050" w:rsidP="00712882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9A2050" w:rsidRPr="009C1333" w14:paraId="084D39FE" w14:textId="77777777" w:rsidTr="00EF1507">
              <w:tc>
                <w:tcPr>
                  <w:tcW w:w="4288" w:type="dxa"/>
                  <w:gridSpan w:val="5"/>
                </w:tcPr>
                <w:p w14:paraId="2B3C1E85" w14:textId="2F36A178" w:rsidR="009A2050" w:rsidRPr="009C1333" w:rsidRDefault="009A2050" w:rsidP="00A61AAA">
                  <w:pPr>
                    <w:jc w:val="right"/>
                    <w:rPr>
                      <w:sz w:val="18"/>
                      <w:szCs w:val="18"/>
                    </w:rPr>
                  </w:pPr>
                  <w:r w:rsidRPr="009C1333">
                    <w:rPr>
                      <w:sz w:val="18"/>
                      <w:szCs w:val="18"/>
                    </w:rPr>
                    <w:t>Общая прибыль</w:t>
                  </w:r>
                </w:p>
              </w:tc>
              <w:tc>
                <w:tcPr>
                  <w:tcW w:w="567" w:type="dxa"/>
                </w:tcPr>
                <w:p w14:paraId="3C6BA2B1" w14:textId="77777777" w:rsidR="009A2050" w:rsidRPr="009C1333" w:rsidRDefault="009A2050" w:rsidP="00712882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6A4B98C6" w14:textId="55167891" w:rsidR="009A2050" w:rsidRPr="00D15994" w:rsidRDefault="009A2050" w:rsidP="00A61AAA">
            <w:pPr>
              <w:jc w:val="both"/>
            </w:pPr>
            <w:r w:rsidRPr="00D15994">
              <w:t>Столбец Стоимость рассчитывается как Цена*Количество, для расчета столбца Прибыль вставьте пользовательскую функцию Прибыль.</w:t>
            </w:r>
          </w:p>
          <w:p w14:paraId="31C0C550" w14:textId="6A9BB919" w:rsidR="009A2050" w:rsidRPr="008E2329" w:rsidRDefault="009A2050" w:rsidP="00A61AAA">
            <w:pPr>
              <w:jc w:val="both"/>
              <w:rPr>
                <w:sz w:val="22"/>
                <w:szCs w:val="22"/>
              </w:rPr>
            </w:pPr>
            <w:r w:rsidRPr="00D15994">
              <w:t>Создать макрос для числа, введенного в текущую ячейку, применить числовой формат, разделить группы разрядов, установить число десятичных знаков равным 0, начертание полужирный курсив. Применить данный макрос для данных столбца Количество.</w:t>
            </w:r>
            <w:r w:rsidRPr="00D15994">
              <w:rPr>
                <w:szCs w:val="22"/>
              </w:rPr>
              <w:t xml:space="preserve"> </w:t>
            </w:r>
          </w:p>
        </w:tc>
      </w:tr>
      <w:tr w:rsidR="009A2050" w:rsidRPr="008E2329" w14:paraId="715ACC0D" w14:textId="77777777" w:rsidTr="001B02FE">
        <w:trPr>
          <w:trHeight w:val="819"/>
        </w:trPr>
        <w:tc>
          <w:tcPr>
            <w:tcW w:w="15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698CC4" w14:textId="77777777" w:rsidR="009A2050" w:rsidRPr="008E2329" w:rsidRDefault="009A2050" w:rsidP="00F05CEC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B4A2EAC" w14:textId="2EC83A2C" w:rsidR="009A2050" w:rsidRPr="00D15994" w:rsidRDefault="009A2050" w:rsidP="00F05CEC">
            <w:pPr>
              <w:jc w:val="both"/>
              <w:rPr>
                <w:szCs w:val="22"/>
              </w:rPr>
            </w:pPr>
            <w:r w:rsidRPr="00D15994">
              <w:rPr>
                <w:szCs w:val="22"/>
              </w:rPr>
              <w:t>4.Анализирует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0FA07CE" w14:textId="77777777" w:rsidR="009A2050" w:rsidRPr="00D15994" w:rsidRDefault="009A2050" w:rsidP="008E2329">
            <w:pPr>
              <w:jc w:val="both"/>
              <w:rPr>
                <w:color w:val="000000"/>
                <w:szCs w:val="22"/>
              </w:rPr>
            </w:pPr>
            <w:r w:rsidRPr="00D15994">
              <w:rPr>
                <w:b/>
                <w:color w:val="000000"/>
                <w:szCs w:val="22"/>
                <w:u w:val="single"/>
              </w:rPr>
              <w:t>Знать</w:t>
            </w:r>
            <w:r w:rsidRPr="00D15994">
              <w:rPr>
                <w:color w:val="000000"/>
                <w:szCs w:val="22"/>
              </w:rPr>
              <w:t xml:space="preserve"> </w:t>
            </w:r>
            <w:r w:rsidRPr="00D15994">
              <w:rPr>
                <w:szCs w:val="22"/>
              </w:rPr>
              <w:t>основные принципы программирования алгоритмов статистической обработки данных в табличных процессорах для финансово-экономических расчетов внутри-и внешнеэкономических процессов</w:t>
            </w:r>
          </w:p>
          <w:p w14:paraId="07ED2C84" w14:textId="6B8E189F" w:rsidR="009A2050" w:rsidRPr="00D15994" w:rsidRDefault="009A2050" w:rsidP="008E2329">
            <w:pPr>
              <w:pStyle w:val="11"/>
              <w:shd w:val="clear" w:color="auto" w:fill="FFFFFF"/>
              <w:jc w:val="both"/>
              <w:rPr>
                <w:szCs w:val="22"/>
              </w:rPr>
            </w:pPr>
            <w:r w:rsidRPr="00D15994">
              <w:rPr>
                <w:b/>
                <w:color w:val="000000"/>
                <w:szCs w:val="22"/>
                <w:u w:val="single"/>
              </w:rPr>
              <w:t>Уметь</w:t>
            </w:r>
            <w:r w:rsidRPr="00D15994">
              <w:rPr>
                <w:color w:val="000000"/>
                <w:szCs w:val="22"/>
              </w:rPr>
              <w:t xml:space="preserve"> </w:t>
            </w:r>
            <w:r w:rsidRPr="00D15994">
              <w:rPr>
                <w:szCs w:val="22"/>
              </w:rPr>
              <w:t xml:space="preserve">применять технические и инструментальные средства для решения прикладных экономических </w:t>
            </w:r>
            <w:r w:rsidRPr="00D15994">
              <w:rPr>
                <w:szCs w:val="22"/>
              </w:rPr>
              <w:lastRenderedPageBreak/>
              <w:t>задач и подготовки обоснований управленческих решений</w:t>
            </w:r>
          </w:p>
        </w:tc>
        <w:tc>
          <w:tcPr>
            <w:tcW w:w="54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F734CA8" w14:textId="77777777" w:rsidR="009A2050" w:rsidRPr="00D15994" w:rsidRDefault="009A2050" w:rsidP="00712882">
            <w:pPr>
              <w:jc w:val="both"/>
              <w:rPr>
                <w:i/>
                <w:iCs/>
                <w:color w:val="1A1A1A"/>
                <w:szCs w:val="22"/>
              </w:rPr>
            </w:pPr>
            <w:r w:rsidRPr="00D15994">
              <w:rPr>
                <w:i/>
                <w:iCs/>
                <w:color w:val="1A1A1A"/>
                <w:szCs w:val="22"/>
              </w:rPr>
              <w:lastRenderedPageBreak/>
              <w:t xml:space="preserve">Найдите оптимальное решение задачи линейного программирования, используя </w:t>
            </w:r>
            <w:r w:rsidRPr="00D15994">
              <w:rPr>
                <w:i/>
                <w:iCs/>
                <w:color w:val="1A1A1A"/>
                <w:szCs w:val="22"/>
                <w:lang w:val="en-US"/>
              </w:rPr>
              <w:t>MS</w:t>
            </w:r>
            <w:r w:rsidRPr="00D15994">
              <w:rPr>
                <w:i/>
                <w:iCs/>
                <w:color w:val="1A1A1A"/>
                <w:szCs w:val="22"/>
              </w:rPr>
              <w:t xml:space="preserve"> </w:t>
            </w:r>
            <w:r w:rsidRPr="00D15994">
              <w:rPr>
                <w:i/>
                <w:iCs/>
                <w:color w:val="1A1A1A"/>
                <w:szCs w:val="22"/>
                <w:lang w:val="en-US"/>
              </w:rPr>
              <w:t>Excel</w:t>
            </w:r>
            <w:r w:rsidRPr="00D15994">
              <w:rPr>
                <w:i/>
                <w:iCs/>
                <w:color w:val="1A1A1A"/>
                <w:szCs w:val="22"/>
              </w:rPr>
              <w:t>, первоначально построив математическую модель задачи линейного программирования.</w:t>
            </w:r>
          </w:p>
          <w:p w14:paraId="2DF5DFAE" w14:textId="77777777" w:rsidR="009A2050" w:rsidRPr="00D15994" w:rsidRDefault="009A2050" w:rsidP="00EF1507">
            <w:pPr>
              <w:spacing w:after="240"/>
              <w:jc w:val="both"/>
              <w:rPr>
                <w:color w:val="1A1A1A"/>
                <w:szCs w:val="22"/>
              </w:rPr>
            </w:pPr>
            <w:r w:rsidRPr="00D15994">
              <w:rPr>
                <w:color w:val="1A1A1A"/>
                <w:szCs w:val="22"/>
              </w:rPr>
              <w:t>Для подкорма почвы используются два вида удобрений, в которые входят азот, фосфор, калий. Содержание количества единиц вещества в 1 кг каждого вида удобрения, (А1, А2), стоимость 1 кг удобрения и минимальное содержание веществ в удобрении представлены в табл. Составить оптимальный план закупки удобрений при условии минимальной стоимости.</w:t>
            </w:r>
          </w:p>
          <w:tbl>
            <w:tblPr>
              <w:tblStyle w:val="a5"/>
              <w:tblW w:w="5138" w:type="dxa"/>
              <w:tblLayout w:type="fixed"/>
              <w:tblLook w:val="04A0" w:firstRow="1" w:lastRow="0" w:firstColumn="1" w:lastColumn="0" w:noHBand="0" w:noVBand="1"/>
            </w:tblPr>
            <w:tblGrid>
              <w:gridCol w:w="1594"/>
              <w:gridCol w:w="567"/>
              <w:gridCol w:w="709"/>
              <w:gridCol w:w="2268"/>
            </w:tblGrid>
            <w:tr w:rsidR="009A2050" w:rsidRPr="008E2329" w14:paraId="14D2066F" w14:textId="77777777" w:rsidTr="00EF1507">
              <w:tc>
                <w:tcPr>
                  <w:tcW w:w="1594" w:type="dxa"/>
                </w:tcPr>
                <w:p w14:paraId="4C92F1B3" w14:textId="77777777" w:rsidR="009A2050" w:rsidRPr="008E2329" w:rsidRDefault="009A2050" w:rsidP="00712882">
                  <w:pPr>
                    <w:rPr>
                      <w:color w:val="1A1A1A"/>
                      <w:sz w:val="22"/>
                      <w:szCs w:val="22"/>
                    </w:rPr>
                  </w:pPr>
                  <w:r w:rsidRPr="008E2329">
                    <w:rPr>
                      <w:color w:val="1A1A1A"/>
                      <w:sz w:val="22"/>
                      <w:szCs w:val="22"/>
                    </w:rPr>
                    <w:t>Сырье, цена за 1 кг</w:t>
                  </w:r>
                </w:p>
              </w:tc>
              <w:tc>
                <w:tcPr>
                  <w:tcW w:w="567" w:type="dxa"/>
                </w:tcPr>
                <w:p w14:paraId="3C4F318D" w14:textId="77777777" w:rsidR="009A2050" w:rsidRPr="008E2329" w:rsidRDefault="009A2050" w:rsidP="00712882">
                  <w:pPr>
                    <w:rPr>
                      <w:color w:val="1A1A1A"/>
                      <w:sz w:val="22"/>
                      <w:szCs w:val="22"/>
                    </w:rPr>
                  </w:pPr>
                  <w:r w:rsidRPr="008E2329">
                    <w:rPr>
                      <w:color w:val="1A1A1A"/>
                      <w:sz w:val="22"/>
                      <w:szCs w:val="22"/>
                    </w:rPr>
                    <w:t>А1</w:t>
                  </w:r>
                </w:p>
              </w:tc>
              <w:tc>
                <w:tcPr>
                  <w:tcW w:w="709" w:type="dxa"/>
                </w:tcPr>
                <w:p w14:paraId="452CB9AD" w14:textId="77777777" w:rsidR="009A2050" w:rsidRPr="008E2329" w:rsidRDefault="009A2050" w:rsidP="00EF1507">
                  <w:pPr>
                    <w:jc w:val="center"/>
                    <w:rPr>
                      <w:color w:val="1A1A1A"/>
                      <w:sz w:val="22"/>
                      <w:szCs w:val="22"/>
                    </w:rPr>
                  </w:pPr>
                  <w:r w:rsidRPr="008E2329">
                    <w:rPr>
                      <w:color w:val="1A1A1A"/>
                      <w:sz w:val="22"/>
                      <w:szCs w:val="22"/>
                    </w:rPr>
                    <w:t>А2</w:t>
                  </w:r>
                </w:p>
              </w:tc>
              <w:tc>
                <w:tcPr>
                  <w:tcW w:w="2268" w:type="dxa"/>
                </w:tcPr>
                <w:p w14:paraId="5FDBF850" w14:textId="17BF8A68" w:rsidR="009A2050" w:rsidRPr="008E2329" w:rsidRDefault="009A2050" w:rsidP="00712882">
                  <w:pPr>
                    <w:rPr>
                      <w:color w:val="1A1A1A"/>
                      <w:sz w:val="22"/>
                      <w:szCs w:val="22"/>
                    </w:rPr>
                  </w:pPr>
                  <w:r w:rsidRPr="008E2329">
                    <w:rPr>
                      <w:color w:val="1A1A1A"/>
                      <w:sz w:val="22"/>
                      <w:szCs w:val="22"/>
                    </w:rPr>
                    <w:t xml:space="preserve">Мин </w:t>
                  </w:r>
                  <w:proofErr w:type="spellStart"/>
                  <w:r w:rsidRPr="008E2329">
                    <w:rPr>
                      <w:color w:val="1A1A1A"/>
                      <w:sz w:val="22"/>
                      <w:szCs w:val="22"/>
                    </w:rPr>
                    <w:t>необх</w:t>
                  </w:r>
                  <w:proofErr w:type="spellEnd"/>
                  <w:r w:rsidRPr="008E2329">
                    <w:rPr>
                      <w:color w:val="1A1A1A"/>
                      <w:sz w:val="22"/>
                      <w:szCs w:val="22"/>
                    </w:rPr>
                    <w:t xml:space="preserve">. кол. </w:t>
                  </w:r>
                  <w:proofErr w:type="spellStart"/>
                  <w:r w:rsidRPr="008E2329">
                    <w:rPr>
                      <w:color w:val="1A1A1A"/>
                      <w:sz w:val="22"/>
                      <w:szCs w:val="22"/>
                    </w:rPr>
                    <w:t>веществ,Ед</w:t>
                  </w:r>
                  <w:proofErr w:type="spellEnd"/>
                  <w:r w:rsidRPr="008E2329">
                    <w:rPr>
                      <w:color w:val="1A1A1A"/>
                      <w:sz w:val="22"/>
                      <w:szCs w:val="22"/>
                    </w:rPr>
                    <w:t>.</w:t>
                  </w:r>
                </w:p>
              </w:tc>
            </w:tr>
            <w:tr w:rsidR="009A2050" w:rsidRPr="008E2329" w14:paraId="2497D57C" w14:textId="77777777" w:rsidTr="00EF1507">
              <w:tc>
                <w:tcPr>
                  <w:tcW w:w="1594" w:type="dxa"/>
                </w:tcPr>
                <w:p w14:paraId="584D7CFB" w14:textId="77777777" w:rsidR="009A2050" w:rsidRPr="008E2329" w:rsidRDefault="009A2050" w:rsidP="00712882">
                  <w:pPr>
                    <w:rPr>
                      <w:color w:val="1A1A1A"/>
                      <w:sz w:val="22"/>
                      <w:szCs w:val="22"/>
                    </w:rPr>
                  </w:pPr>
                  <w:r w:rsidRPr="008E2329">
                    <w:rPr>
                      <w:color w:val="1A1A1A"/>
                      <w:sz w:val="22"/>
                      <w:szCs w:val="22"/>
                    </w:rPr>
                    <w:t>Азот</w:t>
                  </w:r>
                </w:p>
              </w:tc>
              <w:tc>
                <w:tcPr>
                  <w:tcW w:w="567" w:type="dxa"/>
                </w:tcPr>
                <w:p w14:paraId="2FC08CEA" w14:textId="77777777" w:rsidR="009A2050" w:rsidRPr="008E2329" w:rsidRDefault="009A2050" w:rsidP="00712882">
                  <w:pPr>
                    <w:rPr>
                      <w:color w:val="1A1A1A"/>
                      <w:sz w:val="22"/>
                      <w:szCs w:val="22"/>
                    </w:rPr>
                  </w:pPr>
                  <w:r w:rsidRPr="008E2329">
                    <w:rPr>
                      <w:color w:val="1A1A1A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14:paraId="08EABDC9" w14:textId="77777777" w:rsidR="009A2050" w:rsidRPr="008E2329" w:rsidRDefault="009A2050" w:rsidP="00712882">
                  <w:pPr>
                    <w:rPr>
                      <w:color w:val="1A1A1A"/>
                      <w:sz w:val="22"/>
                      <w:szCs w:val="22"/>
                    </w:rPr>
                  </w:pPr>
                  <w:r w:rsidRPr="008E2329">
                    <w:rPr>
                      <w:color w:val="1A1A1A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268" w:type="dxa"/>
                </w:tcPr>
                <w:p w14:paraId="307F7427" w14:textId="77777777" w:rsidR="009A2050" w:rsidRPr="008E2329" w:rsidRDefault="009A2050" w:rsidP="00712882">
                  <w:pPr>
                    <w:rPr>
                      <w:color w:val="1A1A1A"/>
                      <w:sz w:val="22"/>
                      <w:szCs w:val="22"/>
                    </w:rPr>
                  </w:pPr>
                  <w:r w:rsidRPr="008E2329">
                    <w:rPr>
                      <w:color w:val="1A1A1A"/>
                      <w:sz w:val="22"/>
                      <w:szCs w:val="22"/>
                    </w:rPr>
                    <w:t>10</w:t>
                  </w:r>
                </w:p>
              </w:tc>
            </w:tr>
            <w:tr w:rsidR="009A2050" w:rsidRPr="008E2329" w14:paraId="18338C4C" w14:textId="77777777" w:rsidTr="00EF1507">
              <w:tc>
                <w:tcPr>
                  <w:tcW w:w="1594" w:type="dxa"/>
                </w:tcPr>
                <w:p w14:paraId="6FE5BD4D" w14:textId="77777777" w:rsidR="009A2050" w:rsidRPr="008E2329" w:rsidRDefault="009A2050" w:rsidP="00712882">
                  <w:pPr>
                    <w:rPr>
                      <w:color w:val="1A1A1A"/>
                      <w:sz w:val="22"/>
                      <w:szCs w:val="22"/>
                    </w:rPr>
                  </w:pPr>
                  <w:r w:rsidRPr="008E2329">
                    <w:rPr>
                      <w:color w:val="1A1A1A"/>
                      <w:sz w:val="22"/>
                      <w:szCs w:val="22"/>
                    </w:rPr>
                    <w:t>Фосфор</w:t>
                  </w:r>
                </w:p>
              </w:tc>
              <w:tc>
                <w:tcPr>
                  <w:tcW w:w="567" w:type="dxa"/>
                </w:tcPr>
                <w:p w14:paraId="5B9C2935" w14:textId="77777777" w:rsidR="009A2050" w:rsidRPr="008E2329" w:rsidRDefault="009A2050" w:rsidP="00712882">
                  <w:pPr>
                    <w:rPr>
                      <w:color w:val="1A1A1A"/>
                      <w:sz w:val="22"/>
                      <w:szCs w:val="22"/>
                    </w:rPr>
                  </w:pPr>
                  <w:r w:rsidRPr="008E2329">
                    <w:rPr>
                      <w:color w:val="1A1A1A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14:paraId="10E5C85F" w14:textId="77777777" w:rsidR="009A2050" w:rsidRPr="008E2329" w:rsidRDefault="009A2050" w:rsidP="00712882">
                  <w:pPr>
                    <w:rPr>
                      <w:color w:val="1A1A1A"/>
                      <w:sz w:val="22"/>
                      <w:szCs w:val="22"/>
                    </w:rPr>
                  </w:pPr>
                  <w:r w:rsidRPr="008E2329">
                    <w:rPr>
                      <w:color w:val="1A1A1A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268" w:type="dxa"/>
                </w:tcPr>
                <w:p w14:paraId="5A44B07D" w14:textId="77777777" w:rsidR="009A2050" w:rsidRPr="008E2329" w:rsidRDefault="009A2050" w:rsidP="00712882">
                  <w:pPr>
                    <w:rPr>
                      <w:color w:val="1A1A1A"/>
                      <w:sz w:val="22"/>
                      <w:szCs w:val="22"/>
                    </w:rPr>
                  </w:pPr>
                  <w:r w:rsidRPr="008E2329">
                    <w:rPr>
                      <w:color w:val="1A1A1A"/>
                      <w:sz w:val="22"/>
                      <w:szCs w:val="22"/>
                    </w:rPr>
                    <w:t>20</w:t>
                  </w:r>
                </w:p>
              </w:tc>
            </w:tr>
            <w:tr w:rsidR="009A2050" w:rsidRPr="008E2329" w14:paraId="01F5E277" w14:textId="77777777" w:rsidTr="00EF1507">
              <w:tc>
                <w:tcPr>
                  <w:tcW w:w="1594" w:type="dxa"/>
                </w:tcPr>
                <w:p w14:paraId="0C99EDC5" w14:textId="77777777" w:rsidR="009A2050" w:rsidRPr="008E2329" w:rsidRDefault="009A2050" w:rsidP="00712882">
                  <w:pPr>
                    <w:rPr>
                      <w:color w:val="1A1A1A"/>
                      <w:sz w:val="22"/>
                      <w:szCs w:val="22"/>
                    </w:rPr>
                  </w:pPr>
                  <w:r w:rsidRPr="008E2329">
                    <w:rPr>
                      <w:color w:val="1A1A1A"/>
                      <w:sz w:val="22"/>
                      <w:szCs w:val="22"/>
                    </w:rPr>
                    <w:t>Калий</w:t>
                  </w:r>
                </w:p>
              </w:tc>
              <w:tc>
                <w:tcPr>
                  <w:tcW w:w="567" w:type="dxa"/>
                </w:tcPr>
                <w:p w14:paraId="08434DDA" w14:textId="77777777" w:rsidR="009A2050" w:rsidRPr="008E2329" w:rsidRDefault="009A2050" w:rsidP="00712882">
                  <w:pPr>
                    <w:rPr>
                      <w:color w:val="1A1A1A"/>
                      <w:sz w:val="22"/>
                      <w:szCs w:val="22"/>
                    </w:rPr>
                  </w:pPr>
                  <w:r w:rsidRPr="008E2329">
                    <w:rPr>
                      <w:color w:val="1A1A1A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14:paraId="190E48EA" w14:textId="77777777" w:rsidR="009A2050" w:rsidRPr="008E2329" w:rsidRDefault="009A2050" w:rsidP="00712882">
                  <w:pPr>
                    <w:rPr>
                      <w:color w:val="1A1A1A"/>
                      <w:sz w:val="22"/>
                      <w:szCs w:val="22"/>
                    </w:rPr>
                  </w:pPr>
                  <w:r w:rsidRPr="008E2329">
                    <w:rPr>
                      <w:color w:val="1A1A1A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268" w:type="dxa"/>
                </w:tcPr>
                <w:p w14:paraId="540FECA2" w14:textId="77777777" w:rsidR="009A2050" w:rsidRPr="008E2329" w:rsidRDefault="009A2050" w:rsidP="00712882">
                  <w:pPr>
                    <w:rPr>
                      <w:color w:val="1A1A1A"/>
                      <w:sz w:val="22"/>
                      <w:szCs w:val="22"/>
                    </w:rPr>
                  </w:pPr>
                  <w:r w:rsidRPr="008E2329">
                    <w:rPr>
                      <w:color w:val="1A1A1A"/>
                      <w:sz w:val="22"/>
                      <w:szCs w:val="22"/>
                    </w:rPr>
                    <w:t>7</w:t>
                  </w:r>
                </w:p>
              </w:tc>
            </w:tr>
            <w:tr w:rsidR="009A2050" w:rsidRPr="008E2329" w14:paraId="328C5D19" w14:textId="77777777" w:rsidTr="00EF1507">
              <w:tc>
                <w:tcPr>
                  <w:tcW w:w="1594" w:type="dxa"/>
                </w:tcPr>
                <w:p w14:paraId="50FD9A04" w14:textId="77777777" w:rsidR="009A2050" w:rsidRPr="008E2329" w:rsidRDefault="009A2050" w:rsidP="00712882">
                  <w:pPr>
                    <w:rPr>
                      <w:color w:val="1A1A1A"/>
                      <w:sz w:val="22"/>
                      <w:szCs w:val="22"/>
                    </w:rPr>
                  </w:pPr>
                  <w:proofErr w:type="spellStart"/>
                  <w:r w:rsidRPr="008E2329">
                    <w:rPr>
                      <w:color w:val="1A1A1A"/>
                      <w:sz w:val="22"/>
                      <w:szCs w:val="22"/>
                    </w:rPr>
                    <w:t>Ценв</w:t>
                  </w:r>
                  <w:proofErr w:type="spellEnd"/>
                  <w:r w:rsidRPr="008E2329">
                    <w:rPr>
                      <w:color w:val="1A1A1A"/>
                      <w:sz w:val="22"/>
                      <w:szCs w:val="22"/>
                    </w:rPr>
                    <w:t xml:space="preserve"> 1 кг</w:t>
                  </w:r>
                </w:p>
              </w:tc>
              <w:tc>
                <w:tcPr>
                  <w:tcW w:w="567" w:type="dxa"/>
                </w:tcPr>
                <w:p w14:paraId="2C0A5A6E" w14:textId="77777777" w:rsidR="009A2050" w:rsidRPr="008E2329" w:rsidRDefault="009A2050" w:rsidP="00712882">
                  <w:pPr>
                    <w:rPr>
                      <w:color w:val="1A1A1A"/>
                      <w:sz w:val="22"/>
                      <w:szCs w:val="22"/>
                    </w:rPr>
                  </w:pPr>
                  <w:r w:rsidRPr="008E2329">
                    <w:rPr>
                      <w:color w:val="1A1A1A"/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709" w:type="dxa"/>
                </w:tcPr>
                <w:p w14:paraId="243C09AD" w14:textId="77777777" w:rsidR="009A2050" w:rsidRPr="008E2329" w:rsidRDefault="009A2050" w:rsidP="00712882">
                  <w:pPr>
                    <w:rPr>
                      <w:color w:val="1A1A1A"/>
                      <w:sz w:val="22"/>
                      <w:szCs w:val="22"/>
                    </w:rPr>
                  </w:pPr>
                  <w:r w:rsidRPr="008E2329">
                    <w:rPr>
                      <w:color w:val="1A1A1A"/>
                      <w:sz w:val="22"/>
                      <w:szCs w:val="22"/>
                    </w:rPr>
                    <w:t>40</w:t>
                  </w:r>
                </w:p>
              </w:tc>
              <w:tc>
                <w:tcPr>
                  <w:tcW w:w="2268" w:type="dxa"/>
                </w:tcPr>
                <w:p w14:paraId="2E4BF1EA" w14:textId="77777777" w:rsidR="009A2050" w:rsidRPr="008E2329" w:rsidRDefault="009A2050" w:rsidP="00712882">
                  <w:pPr>
                    <w:rPr>
                      <w:color w:val="1A1A1A"/>
                      <w:sz w:val="22"/>
                      <w:szCs w:val="22"/>
                    </w:rPr>
                  </w:pPr>
                </w:p>
              </w:tc>
            </w:tr>
          </w:tbl>
          <w:p w14:paraId="4DDC5FAC" w14:textId="77777777" w:rsidR="009A2050" w:rsidRPr="008E2329" w:rsidRDefault="009A2050" w:rsidP="00EF1507">
            <w:pPr>
              <w:spacing w:before="240"/>
              <w:rPr>
                <w:b/>
                <w:bCs/>
                <w:sz w:val="22"/>
                <w:szCs w:val="22"/>
              </w:rPr>
            </w:pPr>
            <w:r w:rsidRPr="008E2329">
              <w:rPr>
                <w:b/>
                <w:bCs/>
                <w:sz w:val="22"/>
                <w:szCs w:val="22"/>
                <w:lang w:val="en-US"/>
              </w:rPr>
              <w:t>L</w:t>
            </w:r>
            <w:r w:rsidRPr="008E2329">
              <w:rPr>
                <w:b/>
                <w:bCs/>
                <w:sz w:val="22"/>
                <w:szCs w:val="22"/>
              </w:rPr>
              <w:t>(</w:t>
            </w:r>
            <w:r w:rsidRPr="008E2329">
              <w:rPr>
                <w:b/>
                <w:bCs/>
                <w:sz w:val="22"/>
                <w:szCs w:val="22"/>
                <w:lang w:val="en-US"/>
              </w:rPr>
              <w:t>x</w:t>
            </w:r>
            <w:r w:rsidRPr="008E2329">
              <w:rPr>
                <w:b/>
                <w:bCs/>
                <w:sz w:val="22"/>
                <w:szCs w:val="22"/>
              </w:rPr>
              <w:t>) = 10</w:t>
            </w:r>
            <w:r w:rsidRPr="008E2329">
              <w:rPr>
                <w:b/>
                <w:bCs/>
                <w:sz w:val="22"/>
                <w:szCs w:val="22"/>
                <w:lang w:val="en-US"/>
              </w:rPr>
              <w:t>x</w:t>
            </w:r>
            <w:r w:rsidRPr="008E2329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Pr="008E2329">
              <w:rPr>
                <w:b/>
                <w:bCs/>
                <w:sz w:val="22"/>
                <w:szCs w:val="22"/>
              </w:rPr>
              <w:t>+40</w:t>
            </w:r>
            <w:r w:rsidRPr="008E2329">
              <w:rPr>
                <w:b/>
                <w:bCs/>
                <w:sz w:val="22"/>
                <w:szCs w:val="22"/>
                <w:lang w:val="en-US"/>
              </w:rPr>
              <w:t>x</w:t>
            </w:r>
            <w:r w:rsidRPr="008E2329">
              <w:rPr>
                <w:b/>
                <w:bCs/>
                <w:sz w:val="22"/>
                <w:szCs w:val="22"/>
                <w:vertAlign w:val="subscript"/>
              </w:rPr>
              <w:t>2</w:t>
            </w:r>
            <w:r w:rsidRPr="008E2329">
              <w:rPr>
                <w:b/>
                <w:bCs/>
                <w:sz w:val="22"/>
                <w:szCs w:val="22"/>
              </w:rPr>
              <w:t>+13</w:t>
            </w:r>
            <w:r w:rsidRPr="008E2329">
              <w:rPr>
                <w:b/>
                <w:bCs/>
                <w:sz w:val="22"/>
                <w:szCs w:val="22"/>
                <w:lang w:val="en-US"/>
              </w:rPr>
              <w:t>x</w:t>
            </w:r>
            <w:r w:rsidRPr="008E2329">
              <w:rPr>
                <w:b/>
                <w:bCs/>
                <w:sz w:val="22"/>
                <w:szCs w:val="22"/>
                <w:vertAlign w:val="subscript"/>
              </w:rPr>
              <w:t>3</w:t>
            </w:r>
            <w:r w:rsidRPr="008E2329">
              <w:rPr>
                <w:b/>
                <w:bCs/>
                <w:sz w:val="22"/>
                <w:szCs w:val="22"/>
              </w:rPr>
              <w:t>+56</w:t>
            </w:r>
            <w:r w:rsidRPr="008E2329">
              <w:rPr>
                <w:b/>
                <w:bCs/>
                <w:sz w:val="22"/>
                <w:szCs w:val="22"/>
                <w:lang w:val="en-US"/>
              </w:rPr>
              <w:t>x</w:t>
            </w:r>
            <w:r w:rsidRPr="008E2329">
              <w:rPr>
                <w:b/>
                <w:bCs/>
                <w:sz w:val="22"/>
                <w:szCs w:val="22"/>
                <w:vertAlign w:val="subscript"/>
              </w:rPr>
              <w:t xml:space="preserve">5 </w:t>
            </w:r>
            <w:r w:rsidRPr="008E2329">
              <w:rPr>
                <w:b/>
                <w:bCs/>
                <w:sz w:val="22"/>
                <w:szCs w:val="22"/>
                <w:lang w:val="en-US"/>
              </w:rPr>
              <w:sym w:font="Symbol" w:char="F0AE"/>
            </w:r>
            <w:r w:rsidRPr="008E2329">
              <w:rPr>
                <w:b/>
                <w:bCs/>
                <w:sz w:val="22"/>
                <w:szCs w:val="22"/>
              </w:rPr>
              <w:t xml:space="preserve"> </w:t>
            </w:r>
            <w:r w:rsidRPr="008E2329">
              <w:rPr>
                <w:b/>
                <w:bCs/>
                <w:sz w:val="22"/>
                <w:szCs w:val="22"/>
                <w:lang w:val="en-US"/>
              </w:rPr>
              <w:t>min</w:t>
            </w:r>
          </w:p>
          <w:p w14:paraId="6AFC4273" w14:textId="77777777" w:rsidR="009A2050" w:rsidRPr="008E2329" w:rsidRDefault="009A2050" w:rsidP="00712882">
            <w:pPr>
              <w:rPr>
                <w:sz w:val="22"/>
                <w:szCs w:val="22"/>
              </w:rPr>
            </w:pPr>
            <w:r w:rsidRPr="008E2329">
              <w:rPr>
                <w:sz w:val="22"/>
                <w:szCs w:val="22"/>
              </w:rPr>
              <w:t>7</w:t>
            </w:r>
            <w:r w:rsidRPr="008E2329">
              <w:rPr>
                <w:sz w:val="22"/>
                <w:szCs w:val="22"/>
                <w:lang w:val="en-US"/>
              </w:rPr>
              <w:t>x</w:t>
            </w:r>
            <w:r w:rsidRPr="008E2329">
              <w:rPr>
                <w:sz w:val="22"/>
                <w:szCs w:val="22"/>
                <w:vertAlign w:val="subscript"/>
              </w:rPr>
              <w:t xml:space="preserve">1 </w:t>
            </w:r>
            <w:r w:rsidRPr="008E2329">
              <w:rPr>
                <w:sz w:val="22"/>
                <w:szCs w:val="22"/>
              </w:rPr>
              <w:t>+ 16</w:t>
            </w:r>
            <w:r w:rsidRPr="008E2329">
              <w:rPr>
                <w:sz w:val="22"/>
                <w:szCs w:val="22"/>
                <w:lang w:val="en-US"/>
              </w:rPr>
              <w:t>x</w:t>
            </w:r>
            <w:r w:rsidRPr="008E2329">
              <w:rPr>
                <w:sz w:val="22"/>
                <w:szCs w:val="22"/>
                <w:vertAlign w:val="subscript"/>
              </w:rPr>
              <w:t xml:space="preserve">3 </w:t>
            </w:r>
            <w:r w:rsidRPr="008E2329">
              <w:rPr>
                <w:sz w:val="22"/>
                <w:szCs w:val="22"/>
              </w:rPr>
              <w:t>+ 5</w:t>
            </w:r>
            <w:r w:rsidRPr="008E2329">
              <w:rPr>
                <w:sz w:val="22"/>
                <w:szCs w:val="22"/>
                <w:lang w:val="en-US"/>
              </w:rPr>
              <w:t>x</w:t>
            </w:r>
            <w:r w:rsidRPr="008E2329">
              <w:rPr>
                <w:sz w:val="22"/>
                <w:szCs w:val="22"/>
                <w:vertAlign w:val="subscript"/>
              </w:rPr>
              <w:t xml:space="preserve">4 </w:t>
            </w:r>
            <w:r w:rsidRPr="008E2329">
              <w:rPr>
                <w:sz w:val="22"/>
                <w:szCs w:val="22"/>
              </w:rPr>
              <w:t>+ 25</w:t>
            </w:r>
            <w:r w:rsidRPr="008E2329">
              <w:rPr>
                <w:sz w:val="22"/>
                <w:szCs w:val="22"/>
                <w:lang w:val="en-US"/>
              </w:rPr>
              <w:t>x</w:t>
            </w:r>
            <w:r w:rsidRPr="008E2329">
              <w:rPr>
                <w:sz w:val="22"/>
                <w:szCs w:val="22"/>
                <w:vertAlign w:val="subscript"/>
              </w:rPr>
              <w:t>5</w:t>
            </w:r>
            <w:r w:rsidRPr="008E2329">
              <w:rPr>
                <w:sz w:val="22"/>
                <w:szCs w:val="22"/>
              </w:rPr>
              <w:t xml:space="preserve"> &lt;= 600</w:t>
            </w:r>
          </w:p>
          <w:p w14:paraId="6A8E1F20" w14:textId="77777777" w:rsidR="009A2050" w:rsidRPr="008E2329" w:rsidRDefault="009A2050" w:rsidP="00712882">
            <w:pPr>
              <w:rPr>
                <w:sz w:val="22"/>
                <w:szCs w:val="22"/>
              </w:rPr>
            </w:pPr>
            <w:r w:rsidRPr="008E2329">
              <w:rPr>
                <w:sz w:val="22"/>
                <w:szCs w:val="22"/>
              </w:rPr>
              <w:t>8</w:t>
            </w:r>
            <w:r w:rsidRPr="008E2329">
              <w:rPr>
                <w:sz w:val="22"/>
                <w:szCs w:val="22"/>
                <w:lang w:val="en-US"/>
              </w:rPr>
              <w:t>x</w:t>
            </w:r>
            <w:r w:rsidRPr="008E2329">
              <w:rPr>
                <w:sz w:val="22"/>
                <w:szCs w:val="22"/>
                <w:vertAlign w:val="subscript"/>
              </w:rPr>
              <w:t xml:space="preserve">1 </w:t>
            </w:r>
            <w:r w:rsidRPr="008E2329">
              <w:rPr>
                <w:sz w:val="22"/>
                <w:szCs w:val="22"/>
              </w:rPr>
              <w:t>+ 1,7</w:t>
            </w:r>
            <w:r w:rsidRPr="008E2329">
              <w:rPr>
                <w:sz w:val="22"/>
                <w:szCs w:val="22"/>
                <w:lang w:val="en-US"/>
              </w:rPr>
              <w:t>x</w:t>
            </w:r>
            <w:r w:rsidRPr="008E2329">
              <w:rPr>
                <w:sz w:val="22"/>
                <w:szCs w:val="22"/>
                <w:vertAlign w:val="subscript"/>
              </w:rPr>
              <w:t>2</w:t>
            </w:r>
            <w:r w:rsidRPr="008E2329">
              <w:rPr>
                <w:sz w:val="22"/>
                <w:szCs w:val="22"/>
              </w:rPr>
              <w:t xml:space="preserve"> – 0,5</w:t>
            </w:r>
            <w:r w:rsidRPr="008E2329">
              <w:rPr>
                <w:sz w:val="22"/>
                <w:szCs w:val="22"/>
                <w:lang w:val="en-US"/>
              </w:rPr>
              <w:t>x</w:t>
            </w:r>
            <w:r w:rsidRPr="008E2329">
              <w:rPr>
                <w:sz w:val="22"/>
                <w:szCs w:val="22"/>
                <w:vertAlign w:val="subscript"/>
              </w:rPr>
              <w:t>4</w:t>
            </w:r>
            <w:r w:rsidRPr="008E2329">
              <w:rPr>
                <w:sz w:val="22"/>
                <w:szCs w:val="22"/>
              </w:rPr>
              <w:t xml:space="preserve"> +4,7</w:t>
            </w:r>
            <w:r w:rsidRPr="008E2329">
              <w:rPr>
                <w:sz w:val="22"/>
                <w:szCs w:val="22"/>
                <w:lang w:val="en-US"/>
              </w:rPr>
              <w:t>x</w:t>
            </w:r>
            <w:r w:rsidRPr="008E2329">
              <w:rPr>
                <w:sz w:val="22"/>
                <w:szCs w:val="22"/>
                <w:vertAlign w:val="subscript"/>
              </w:rPr>
              <w:t>5</w:t>
            </w:r>
            <w:r w:rsidRPr="008E2329">
              <w:rPr>
                <w:sz w:val="22"/>
                <w:szCs w:val="22"/>
              </w:rPr>
              <w:t xml:space="preserve"> = 890</w:t>
            </w:r>
          </w:p>
          <w:p w14:paraId="694CF773" w14:textId="77777777" w:rsidR="009A2050" w:rsidRPr="008E2329" w:rsidRDefault="009A2050" w:rsidP="00712882">
            <w:pPr>
              <w:rPr>
                <w:sz w:val="22"/>
                <w:szCs w:val="22"/>
              </w:rPr>
            </w:pPr>
            <w:r w:rsidRPr="008E2329">
              <w:rPr>
                <w:sz w:val="22"/>
                <w:szCs w:val="22"/>
              </w:rPr>
              <w:t>6</w:t>
            </w:r>
            <w:r w:rsidRPr="008E2329">
              <w:rPr>
                <w:sz w:val="22"/>
                <w:szCs w:val="22"/>
                <w:lang w:val="en-US"/>
              </w:rPr>
              <w:t>x</w:t>
            </w:r>
            <w:r w:rsidRPr="008E2329">
              <w:rPr>
                <w:sz w:val="22"/>
                <w:szCs w:val="22"/>
                <w:vertAlign w:val="subscript"/>
              </w:rPr>
              <w:t xml:space="preserve">1 </w:t>
            </w:r>
            <w:r w:rsidRPr="008E2329">
              <w:rPr>
                <w:sz w:val="22"/>
                <w:szCs w:val="22"/>
              </w:rPr>
              <w:t>+ 4</w:t>
            </w:r>
            <w:r w:rsidRPr="008E2329">
              <w:rPr>
                <w:sz w:val="22"/>
                <w:szCs w:val="22"/>
                <w:lang w:val="en-US"/>
              </w:rPr>
              <w:t>x</w:t>
            </w:r>
            <w:proofErr w:type="gramStart"/>
            <w:r w:rsidRPr="008E2329">
              <w:rPr>
                <w:sz w:val="22"/>
                <w:szCs w:val="22"/>
                <w:vertAlign w:val="subscript"/>
              </w:rPr>
              <w:t xml:space="preserve">3  </w:t>
            </w:r>
            <w:r w:rsidRPr="008E2329">
              <w:rPr>
                <w:sz w:val="22"/>
                <w:szCs w:val="22"/>
              </w:rPr>
              <w:t>-</w:t>
            </w:r>
            <w:proofErr w:type="gramEnd"/>
            <w:r w:rsidRPr="008E2329">
              <w:rPr>
                <w:sz w:val="22"/>
                <w:szCs w:val="22"/>
              </w:rPr>
              <w:t xml:space="preserve"> 7</w:t>
            </w:r>
            <w:r w:rsidRPr="008E2329">
              <w:rPr>
                <w:sz w:val="22"/>
                <w:szCs w:val="22"/>
                <w:lang w:val="en-US"/>
              </w:rPr>
              <w:t>x</w:t>
            </w:r>
            <w:r w:rsidRPr="008E2329">
              <w:rPr>
                <w:sz w:val="22"/>
                <w:szCs w:val="22"/>
                <w:vertAlign w:val="subscript"/>
              </w:rPr>
              <w:t xml:space="preserve">4  </w:t>
            </w:r>
            <w:r w:rsidRPr="008E2329">
              <w:rPr>
                <w:sz w:val="22"/>
                <w:szCs w:val="22"/>
              </w:rPr>
              <w:t>+ 6,3</w:t>
            </w:r>
            <w:r w:rsidRPr="008E2329">
              <w:rPr>
                <w:sz w:val="22"/>
                <w:szCs w:val="22"/>
                <w:lang w:val="en-US"/>
              </w:rPr>
              <w:t>x</w:t>
            </w:r>
            <w:r w:rsidRPr="008E2329">
              <w:rPr>
                <w:sz w:val="22"/>
                <w:szCs w:val="22"/>
                <w:vertAlign w:val="subscript"/>
              </w:rPr>
              <w:t>5</w:t>
            </w:r>
            <w:r w:rsidRPr="008E2329">
              <w:rPr>
                <w:sz w:val="22"/>
                <w:szCs w:val="22"/>
              </w:rPr>
              <w:t xml:space="preserve"> &lt;= 270</w:t>
            </w:r>
          </w:p>
          <w:p w14:paraId="48BDD509" w14:textId="77777777" w:rsidR="009A2050" w:rsidRPr="009C1333" w:rsidRDefault="009A2050" w:rsidP="00712882">
            <w:pPr>
              <w:rPr>
                <w:sz w:val="22"/>
                <w:szCs w:val="22"/>
              </w:rPr>
            </w:pPr>
            <w:r w:rsidRPr="009C1333">
              <w:rPr>
                <w:sz w:val="22"/>
                <w:szCs w:val="22"/>
              </w:rPr>
              <w:t>84</w:t>
            </w:r>
            <w:r w:rsidRPr="008E2329">
              <w:rPr>
                <w:sz w:val="22"/>
                <w:szCs w:val="22"/>
                <w:lang w:val="en-US"/>
              </w:rPr>
              <w:t>x</w:t>
            </w:r>
            <w:r w:rsidRPr="009C1333">
              <w:rPr>
                <w:sz w:val="22"/>
                <w:szCs w:val="22"/>
                <w:vertAlign w:val="subscript"/>
              </w:rPr>
              <w:t xml:space="preserve">1 </w:t>
            </w:r>
            <w:r w:rsidRPr="009C1333">
              <w:rPr>
                <w:sz w:val="22"/>
                <w:szCs w:val="22"/>
              </w:rPr>
              <w:t>+ 62</w:t>
            </w:r>
            <w:r w:rsidRPr="008E2329">
              <w:rPr>
                <w:sz w:val="22"/>
                <w:szCs w:val="22"/>
                <w:lang w:val="en-US"/>
              </w:rPr>
              <w:t>x</w:t>
            </w:r>
            <w:r w:rsidRPr="009C1333">
              <w:rPr>
                <w:sz w:val="22"/>
                <w:szCs w:val="22"/>
                <w:vertAlign w:val="subscript"/>
              </w:rPr>
              <w:t>2</w:t>
            </w:r>
            <w:r w:rsidRPr="009C1333">
              <w:rPr>
                <w:sz w:val="22"/>
                <w:szCs w:val="22"/>
              </w:rPr>
              <w:t xml:space="preserve"> + 80</w:t>
            </w:r>
            <w:r w:rsidRPr="008E2329">
              <w:rPr>
                <w:sz w:val="22"/>
                <w:szCs w:val="22"/>
                <w:lang w:val="en-US"/>
              </w:rPr>
              <w:t>x</w:t>
            </w:r>
            <w:r w:rsidRPr="009C1333">
              <w:rPr>
                <w:sz w:val="22"/>
                <w:szCs w:val="22"/>
                <w:vertAlign w:val="subscript"/>
              </w:rPr>
              <w:t>3</w:t>
            </w:r>
            <w:r w:rsidRPr="009C1333">
              <w:rPr>
                <w:sz w:val="22"/>
                <w:szCs w:val="22"/>
              </w:rPr>
              <w:t>+ 14</w:t>
            </w:r>
            <w:r w:rsidRPr="008E2329">
              <w:rPr>
                <w:sz w:val="22"/>
                <w:szCs w:val="22"/>
                <w:lang w:val="en-US"/>
              </w:rPr>
              <w:t>x</w:t>
            </w:r>
            <w:proofErr w:type="gramStart"/>
            <w:r w:rsidRPr="009C1333">
              <w:rPr>
                <w:sz w:val="22"/>
                <w:szCs w:val="22"/>
                <w:vertAlign w:val="subscript"/>
              </w:rPr>
              <w:t>5</w:t>
            </w:r>
            <w:r w:rsidRPr="009C1333">
              <w:rPr>
                <w:sz w:val="22"/>
                <w:szCs w:val="22"/>
              </w:rPr>
              <w:t xml:space="preserve"> &gt;</w:t>
            </w:r>
            <w:proofErr w:type="gramEnd"/>
            <w:r w:rsidRPr="009C1333">
              <w:rPr>
                <w:sz w:val="22"/>
                <w:szCs w:val="22"/>
              </w:rPr>
              <w:t>=2300</w:t>
            </w:r>
          </w:p>
          <w:p w14:paraId="30D187FD" w14:textId="35A2A771" w:rsidR="009A2050" w:rsidRPr="008E2329" w:rsidRDefault="009A2050" w:rsidP="00712882">
            <w:pPr>
              <w:rPr>
                <w:sz w:val="22"/>
                <w:szCs w:val="22"/>
              </w:rPr>
            </w:pPr>
            <w:proofErr w:type="spellStart"/>
            <w:r w:rsidRPr="008E2329">
              <w:rPr>
                <w:sz w:val="22"/>
                <w:szCs w:val="22"/>
                <w:lang w:val="en-US"/>
              </w:rPr>
              <w:t>x</w:t>
            </w:r>
            <w:r w:rsidRPr="008E2329">
              <w:rPr>
                <w:sz w:val="22"/>
                <w:szCs w:val="22"/>
                <w:vertAlign w:val="subscript"/>
                <w:lang w:val="en-US"/>
              </w:rPr>
              <w:t>j</w:t>
            </w:r>
            <w:proofErr w:type="spellEnd"/>
            <w:r w:rsidRPr="008E2329">
              <w:rPr>
                <w:sz w:val="22"/>
                <w:szCs w:val="22"/>
                <w:lang w:val="en-US"/>
              </w:rPr>
              <w:t xml:space="preserve"> &gt;= 0, (j =1…5)</w:t>
            </w:r>
          </w:p>
        </w:tc>
      </w:tr>
      <w:tr w:rsidR="00EF1507" w:rsidRPr="008E2329" w14:paraId="449F10A6" w14:textId="77777777" w:rsidTr="009A2050"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1AB81BD" w14:textId="2010ECBF" w:rsidR="00F05CEC" w:rsidRPr="00D15994" w:rsidRDefault="00F05CEC" w:rsidP="00F05CEC">
            <w:pPr>
              <w:jc w:val="both"/>
              <w:rPr>
                <w:szCs w:val="22"/>
              </w:rPr>
            </w:pPr>
            <w:r w:rsidRPr="00D15994">
              <w:rPr>
                <w:szCs w:val="22"/>
              </w:rPr>
              <w:t>Способность эффективно использовать современные информационные технологии анализа данных в исследовании мирового рынка товаров и услуг, определении материальных, трудовых, финансовых расходов, необходимых для осуществления внешнеэко</w:t>
            </w:r>
            <w:r w:rsidR="00CD72F8">
              <w:rPr>
                <w:szCs w:val="22"/>
              </w:rPr>
              <w:t>номической деятельности (ПКП-2)</w:t>
            </w:r>
            <w:r w:rsidRPr="00D15994">
              <w:rPr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B9CD3ED" w14:textId="1398DCDB" w:rsidR="00F05CEC" w:rsidRPr="00D15994" w:rsidRDefault="00F05CEC" w:rsidP="00D15994">
            <w:pPr>
              <w:pStyle w:val="a3"/>
              <w:numPr>
                <w:ilvl w:val="0"/>
                <w:numId w:val="8"/>
              </w:numPr>
              <w:suppressAutoHyphens/>
              <w:ind w:left="0" w:firstLine="0"/>
              <w:jc w:val="both"/>
              <w:rPr>
                <w:szCs w:val="22"/>
              </w:rPr>
            </w:pPr>
            <w:r w:rsidRPr="00D15994">
              <w:rPr>
                <w:rStyle w:val="FontStyle12"/>
                <w:sz w:val="24"/>
                <w:szCs w:val="22"/>
              </w:rPr>
              <w:t>Применяет современные подходы при определении материальных, трудовых, финансовых расходов, необходимых для осуществления внешнеэкономической деятельности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3D87E9D" w14:textId="77777777" w:rsidR="008E2329" w:rsidRPr="00D15994" w:rsidRDefault="008E2329" w:rsidP="008E2329">
            <w:pPr>
              <w:pStyle w:val="af7"/>
              <w:shd w:val="clear" w:color="auto" w:fill="FFFFFF"/>
              <w:jc w:val="both"/>
              <w:rPr>
                <w:szCs w:val="22"/>
              </w:rPr>
            </w:pPr>
            <w:r w:rsidRPr="00D15994">
              <w:rPr>
                <w:b/>
                <w:color w:val="000000"/>
                <w:szCs w:val="22"/>
                <w:u w:val="single"/>
              </w:rPr>
              <w:t>Знать</w:t>
            </w:r>
            <w:r w:rsidRPr="00D15994">
              <w:rPr>
                <w:color w:val="000000"/>
                <w:szCs w:val="22"/>
              </w:rPr>
              <w:t xml:space="preserve"> </w:t>
            </w:r>
            <w:r w:rsidRPr="00D15994">
              <w:rPr>
                <w:szCs w:val="22"/>
              </w:rPr>
              <w:t xml:space="preserve">современные подходы при определении материальных, трудовых, финансовых расходов, необходимых для осуществления внешнеэкономической деятельности </w:t>
            </w:r>
          </w:p>
          <w:p w14:paraId="0178E26C" w14:textId="2E045EBE" w:rsidR="00F05CEC" w:rsidRPr="00D15994" w:rsidRDefault="008E2329" w:rsidP="008E2329">
            <w:pPr>
              <w:pStyle w:val="af7"/>
              <w:shd w:val="clear" w:color="auto" w:fill="FFFFFF"/>
              <w:jc w:val="both"/>
              <w:rPr>
                <w:szCs w:val="22"/>
              </w:rPr>
            </w:pPr>
            <w:r w:rsidRPr="00D15994">
              <w:rPr>
                <w:b/>
                <w:color w:val="000000"/>
                <w:szCs w:val="22"/>
                <w:u w:val="single"/>
              </w:rPr>
              <w:t>Уметь</w:t>
            </w:r>
            <w:r w:rsidRPr="00D15994">
              <w:rPr>
                <w:color w:val="000000"/>
                <w:szCs w:val="22"/>
              </w:rPr>
              <w:t xml:space="preserve"> </w:t>
            </w:r>
            <w:r w:rsidRPr="00D15994">
              <w:rPr>
                <w:szCs w:val="22"/>
              </w:rPr>
              <w:t xml:space="preserve">эффективно использовать современные информационные технологии в исследовании мирового рынка товаров и услуг, определении материальных, трудовых, финансовых расходов, необходимых для осуществления внешнеэкономической деятельности </w:t>
            </w:r>
          </w:p>
        </w:tc>
        <w:tc>
          <w:tcPr>
            <w:tcW w:w="5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9A63C9B" w14:textId="77777777" w:rsidR="00EF1507" w:rsidRPr="00D15994" w:rsidRDefault="006258AE" w:rsidP="004F7D2D">
            <w:pPr>
              <w:pStyle w:val="11"/>
              <w:shd w:val="clear" w:color="auto" w:fill="FFFFFF"/>
              <w:spacing w:after="0" w:afterAutospacing="0"/>
              <w:jc w:val="both"/>
              <w:rPr>
                <w:i/>
                <w:iCs/>
                <w:szCs w:val="22"/>
              </w:rPr>
            </w:pPr>
            <w:r w:rsidRPr="00D15994">
              <w:rPr>
                <w:i/>
                <w:iCs/>
                <w:szCs w:val="22"/>
              </w:rPr>
              <w:t xml:space="preserve">Используя </w:t>
            </w:r>
            <w:r w:rsidRPr="00D15994">
              <w:rPr>
                <w:i/>
                <w:iCs/>
                <w:szCs w:val="22"/>
                <w:lang w:val="en-US"/>
              </w:rPr>
              <w:t>VBA</w:t>
            </w:r>
            <w:r w:rsidRPr="00D15994">
              <w:rPr>
                <w:i/>
                <w:iCs/>
                <w:szCs w:val="22"/>
              </w:rPr>
              <w:t xml:space="preserve"> составить программу для расчета окладов сотрудников. Полученные результаты вывести на рабочий лист. </w:t>
            </w:r>
          </w:p>
          <w:p w14:paraId="1EDE4301" w14:textId="4AF87B7D" w:rsidR="004F7D2D" w:rsidRPr="00D15994" w:rsidRDefault="004F7D2D" w:rsidP="00EF1507">
            <w:pPr>
              <w:pStyle w:val="11"/>
              <w:shd w:val="clear" w:color="auto" w:fill="FFFFFF"/>
              <w:spacing w:before="0" w:beforeAutospacing="0" w:after="0" w:afterAutospacing="0"/>
              <w:jc w:val="both"/>
              <w:rPr>
                <w:szCs w:val="22"/>
              </w:rPr>
            </w:pPr>
            <w:r w:rsidRPr="00D15994">
              <w:rPr>
                <w:szCs w:val="22"/>
              </w:rPr>
              <w:t xml:space="preserve">Персонал предприятия состоит из: 6 подсобных рабочих, 8 продавцов, 10 рабочих-специалистов, 3 менеджера, зав. производством, заведующая складом, бухгалтер и директор. </w:t>
            </w:r>
            <w:r w:rsidR="005703DC" w:rsidRPr="00D15994">
              <w:rPr>
                <w:szCs w:val="22"/>
              </w:rPr>
              <w:t xml:space="preserve">Общий </w:t>
            </w:r>
            <w:r w:rsidRPr="00D15994">
              <w:rPr>
                <w:szCs w:val="22"/>
              </w:rPr>
              <w:t>месячный</w:t>
            </w:r>
            <w:r w:rsidR="005703DC" w:rsidRPr="00D15994">
              <w:rPr>
                <w:szCs w:val="22"/>
              </w:rPr>
              <w:t xml:space="preserve"> </w:t>
            </w:r>
            <w:r w:rsidRPr="00D15994">
              <w:rPr>
                <w:szCs w:val="22"/>
              </w:rPr>
              <w:t xml:space="preserve">фонд зарплаты составляет 50 000 у.е. </w:t>
            </w:r>
          </w:p>
          <w:p w14:paraId="3FB03888" w14:textId="614E2E31" w:rsidR="004F7D2D" w:rsidRPr="00D15994" w:rsidRDefault="004F7D2D" w:rsidP="004F7D2D">
            <w:pPr>
              <w:pStyle w:val="11"/>
              <w:shd w:val="clear" w:color="auto" w:fill="FFFFFF"/>
              <w:spacing w:before="0" w:beforeAutospacing="0" w:after="0" w:afterAutospacing="0"/>
              <w:jc w:val="both"/>
              <w:rPr>
                <w:szCs w:val="22"/>
              </w:rPr>
            </w:pPr>
            <w:r w:rsidRPr="00D15994">
              <w:rPr>
                <w:szCs w:val="22"/>
              </w:rPr>
              <w:t>Необходимо определить, какими должны быть оклады сотрудников предприятия. Дополнительные условия для расчета:</w:t>
            </w:r>
            <w:r w:rsidRPr="00D15994">
              <w:rPr>
                <w:szCs w:val="22"/>
              </w:rPr>
              <w:br/>
              <w:t xml:space="preserve">1. Продавец получает в 1,5 раза больше подсобного рабочего; </w:t>
            </w:r>
          </w:p>
          <w:p w14:paraId="40D97DD5" w14:textId="2B8724D8" w:rsidR="004F7D2D" w:rsidRPr="00D15994" w:rsidRDefault="004F7D2D" w:rsidP="004F7D2D">
            <w:pPr>
              <w:pStyle w:val="11"/>
              <w:shd w:val="clear" w:color="auto" w:fill="FFFFFF"/>
              <w:spacing w:before="0" w:beforeAutospacing="0" w:after="0" w:afterAutospacing="0"/>
              <w:jc w:val="both"/>
              <w:rPr>
                <w:szCs w:val="22"/>
              </w:rPr>
            </w:pPr>
            <w:r w:rsidRPr="00D15994">
              <w:rPr>
                <w:szCs w:val="22"/>
              </w:rPr>
              <w:t xml:space="preserve">2. </w:t>
            </w:r>
            <w:r w:rsidR="005703DC" w:rsidRPr="00D15994">
              <w:rPr>
                <w:szCs w:val="22"/>
              </w:rPr>
              <w:t>Рабочий-</w:t>
            </w:r>
            <w:r w:rsidRPr="00D15994">
              <w:rPr>
                <w:szCs w:val="22"/>
              </w:rPr>
              <w:t>специалист – в 3 раза больше подсобного рабочего;</w:t>
            </w:r>
          </w:p>
          <w:p w14:paraId="26B80E8E" w14:textId="77777777" w:rsidR="004F7D2D" w:rsidRPr="00D15994" w:rsidRDefault="004F7D2D" w:rsidP="004F7D2D">
            <w:pPr>
              <w:pStyle w:val="11"/>
              <w:shd w:val="clear" w:color="auto" w:fill="FFFFFF"/>
              <w:spacing w:before="0" w:beforeAutospacing="0" w:after="0" w:afterAutospacing="0"/>
              <w:jc w:val="both"/>
              <w:rPr>
                <w:szCs w:val="22"/>
              </w:rPr>
            </w:pPr>
            <w:r w:rsidRPr="00D15994">
              <w:rPr>
                <w:szCs w:val="22"/>
              </w:rPr>
              <w:t xml:space="preserve">3. Менеджер - на 30 у.е. больше, чем </w:t>
            </w:r>
            <w:proofErr w:type="spellStart"/>
            <w:r w:rsidRPr="00D15994">
              <w:rPr>
                <w:szCs w:val="22"/>
              </w:rPr>
              <w:t>рабочии</w:t>
            </w:r>
            <w:proofErr w:type="spellEnd"/>
            <w:r w:rsidRPr="00D15994">
              <w:rPr>
                <w:szCs w:val="22"/>
              </w:rPr>
              <w:t>̆-специалист;</w:t>
            </w:r>
          </w:p>
          <w:p w14:paraId="643FB95F" w14:textId="1C83E1DD" w:rsidR="004F7D2D" w:rsidRPr="00D15994" w:rsidRDefault="004F7D2D" w:rsidP="004F7D2D">
            <w:pPr>
              <w:pStyle w:val="11"/>
              <w:shd w:val="clear" w:color="auto" w:fill="FFFFFF"/>
              <w:spacing w:before="0" w:beforeAutospacing="0" w:after="0" w:afterAutospacing="0"/>
              <w:jc w:val="both"/>
              <w:rPr>
                <w:szCs w:val="22"/>
              </w:rPr>
            </w:pPr>
            <w:r w:rsidRPr="00D15994">
              <w:rPr>
                <w:szCs w:val="22"/>
              </w:rPr>
              <w:t>4. Заведующи</w:t>
            </w:r>
            <w:r w:rsidR="005703DC" w:rsidRPr="00D15994">
              <w:rPr>
                <w:szCs w:val="22"/>
              </w:rPr>
              <w:t>й</w:t>
            </w:r>
            <w:r w:rsidRPr="00D15994">
              <w:rPr>
                <w:szCs w:val="22"/>
              </w:rPr>
              <w:t xml:space="preserve"> производством - в 2 раза больше подсобного рабочего;</w:t>
            </w:r>
          </w:p>
          <w:p w14:paraId="2D5D37AC" w14:textId="77777777" w:rsidR="004F7D2D" w:rsidRPr="00D15994" w:rsidRDefault="004F7D2D" w:rsidP="004F7D2D">
            <w:pPr>
              <w:pStyle w:val="11"/>
              <w:shd w:val="clear" w:color="auto" w:fill="FFFFFF"/>
              <w:spacing w:before="0" w:beforeAutospacing="0" w:after="0" w:afterAutospacing="0"/>
              <w:rPr>
                <w:szCs w:val="22"/>
              </w:rPr>
            </w:pPr>
            <w:r w:rsidRPr="00D15994">
              <w:rPr>
                <w:szCs w:val="22"/>
              </w:rPr>
              <w:t>5. Зав. складом - на 40 у.е. больше продавца;</w:t>
            </w:r>
          </w:p>
          <w:p w14:paraId="1EE71621" w14:textId="77777777" w:rsidR="004F7D2D" w:rsidRPr="00D15994" w:rsidRDefault="004F7D2D" w:rsidP="004F7D2D">
            <w:pPr>
              <w:pStyle w:val="11"/>
              <w:shd w:val="clear" w:color="auto" w:fill="FFFFFF"/>
              <w:spacing w:before="0" w:beforeAutospacing="0" w:after="0" w:afterAutospacing="0"/>
              <w:rPr>
                <w:szCs w:val="22"/>
              </w:rPr>
            </w:pPr>
            <w:r w:rsidRPr="00D15994">
              <w:rPr>
                <w:szCs w:val="22"/>
              </w:rPr>
              <w:t>6. Бухгалтер - в 4 раза больше подсобного рабочего;</w:t>
            </w:r>
          </w:p>
          <w:p w14:paraId="2B5773A1" w14:textId="3E6C0DCA" w:rsidR="004F7D2D" w:rsidRPr="00D15994" w:rsidRDefault="004F7D2D" w:rsidP="004F7D2D">
            <w:pPr>
              <w:pStyle w:val="11"/>
              <w:shd w:val="clear" w:color="auto" w:fill="FFFFFF"/>
              <w:spacing w:before="0" w:beforeAutospacing="0" w:after="0" w:afterAutospacing="0"/>
              <w:rPr>
                <w:szCs w:val="22"/>
              </w:rPr>
            </w:pPr>
            <w:r w:rsidRPr="00D15994">
              <w:rPr>
                <w:szCs w:val="22"/>
              </w:rPr>
              <w:t>7. Директор - на 20</w:t>
            </w:r>
            <w:r w:rsidR="008C4B9E" w:rsidRPr="00D15994">
              <w:rPr>
                <w:szCs w:val="22"/>
              </w:rPr>
              <w:t xml:space="preserve"> </w:t>
            </w:r>
            <w:r w:rsidRPr="00D15994">
              <w:rPr>
                <w:szCs w:val="22"/>
              </w:rPr>
              <w:t>у.е. больше бухгалтера</w:t>
            </w:r>
          </w:p>
          <w:p w14:paraId="159307CD" w14:textId="459A351B" w:rsidR="00F05CEC" w:rsidRPr="00D15994" w:rsidRDefault="00F05CEC" w:rsidP="00F05CEC">
            <w:pPr>
              <w:rPr>
                <w:szCs w:val="22"/>
              </w:rPr>
            </w:pPr>
          </w:p>
        </w:tc>
      </w:tr>
    </w:tbl>
    <w:p w14:paraId="6A604CDA" w14:textId="77777777" w:rsidR="005703DC" w:rsidRDefault="005703DC" w:rsidP="00EF1507">
      <w:pPr>
        <w:spacing w:line="360" w:lineRule="auto"/>
        <w:ind w:right="-286"/>
        <w:rPr>
          <w:b/>
          <w:i/>
          <w:sz w:val="28"/>
          <w:szCs w:val="28"/>
        </w:rPr>
      </w:pPr>
    </w:p>
    <w:p w14:paraId="07D0D3E0" w14:textId="77777777" w:rsidR="00307D01" w:rsidRDefault="00307D01" w:rsidP="009308D2">
      <w:pPr>
        <w:spacing w:line="360" w:lineRule="auto"/>
        <w:ind w:right="-286"/>
        <w:jc w:val="center"/>
        <w:rPr>
          <w:b/>
          <w:i/>
          <w:sz w:val="28"/>
          <w:szCs w:val="28"/>
        </w:rPr>
      </w:pPr>
    </w:p>
    <w:p w14:paraId="54EA4036" w14:textId="77777777" w:rsidR="00307D01" w:rsidRDefault="00307D01" w:rsidP="009308D2">
      <w:pPr>
        <w:spacing w:line="360" w:lineRule="auto"/>
        <w:ind w:right="-286"/>
        <w:jc w:val="center"/>
        <w:rPr>
          <w:b/>
          <w:i/>
          <w:sz w:val="28"/>
          <w:szCs w:val="28"/>
        </w:rPr>
      </w:pPr>
    </w:p>
    <w:p w14:paraId="13D9EC83" w14:textId="77777777" w:rsidR="00307D01" w:rsidRDefault="00307D01" w:rsidP="009308D2">
      <w:pPr>
        <w:spacing w:line="360" w:lineRule="auto"/>
        <w:ind w:right="-286"/>
        <w:jc w:val="center"/>
        <w:rPr>
          <w:b/>
          <w:i/>
          <w:sz w:val="28"/>
          <w:szCs w:val="28"/>
        </w:rPr>
      </w:pPr>
    </w:p>
    <w:p w14:paraId="3DFD28D0" w14:textId="77777777" w:rsidR="00307D01" w:rsidRDefault="00307D01" w:rsidP="009308D2">
      <w:pPr>
        <w:spacing w:line="360" w:lineRule="auto"/>
        <w:ind w:right="-286"/>
        <w:jc w:val="center"/>
        <w:rPr>
          <w:b/>
          <w:i/>
          <w:sz w:val="28"/>
          <w:szCs w:val="28"/>
        </w:rPr>
      </w:pPr>
    </w:p>
    <w:p w14:paraId="3A7A33F4" w14:textId="77777777" w:rsidR="00307D01" w:rsidRDefault="00307D01" w:rsidP="009308D2">
      <w:pPr>
        <w:spacing w:line="360" w:lineRule="auto"/>
        <w:ind w:right="-286"/>
        <w:jc w:val="center"/>
        <w:rPr>
          <w:b/>
          <w:i/>
          <w:sz w:val="28"/>
          <w:szCs w:val="28"/>
        </w:rPr>
      </w:pPr>
    </w:p>
    <w:p w14:paraId="42DE5F78" w14:textId="2F6B17BB" w:rsidR="009308D2" w:rsidRDefault="00A65FEB" w:rsidP="009308D2">
      <w:pPr>
        <w:spacing w:line="360" w:lineRule="auto"/>
        <w:ind w:right="-286"/>
        <w:jc w:val="center"/>
        <w:rPr>
          <w:b/>
          <w:i/>
          <w:sz w:val="28"/>
          <w:szCs w:val="28"/>
        </w:rPr>
      </w:pPr>
      <w:bookmarkStart w:id="28" w:name="_GoBack"/>
      <w:bookmarkEnd w:id="28"/>
      <w:r w:rsidRPr="00E02892">
        <w:rPr>
          <w:b/>
          <w:i/>
          <w:sz w:val="28"/>
          <w:szCs w:val="28"/>
        </w:rPr>
        <w:lastRenderedPageBreak/>
        <w:t>Примерные</w:t>
      </w:r>
      <w:r w:rsidR="009308D2" w:rsidRPr="00E02892">
        <w:rPr>
          <w:b/>
          <w:i/>
          <w:sz w:val="28"/>
          <w:szCs w:val="28"/>
        </w:rPr>
        <w:t xml:space="preserve"> вопросы для подготовки к </w:t>
      </w:r>
      <w:r w:rsidR="005A124A">
        <w:rPr>
          <w:b/>
          <w:i/>
          <w:sz w:val="28"/>
          <w:szCs w:val="28"/>
        </w:rPr>
        <w:t>зачету</w:t>
      </w:r>
    </w:p>
    <w:p w14:paraId="6633CC48" w14:textId="728D41BC" w:rsidR="00EF1507" w:rsidRPr="00D15994" w:rsidRDefault="00EF1507" w:rsidP="00D15994">
      <w:pPr>
        <w:pStyle w:val="11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D15994">
        <w:rPr>
          <w:color w:val="000000"/>
          <w:sz w:val="28"/>
          <w:szCs w:val="28"/>
        </w:rPr>
        <w:t>Общие сведения о VBA. Принцип взаимодействия VBA с приложениями MS Office. VBA как система объектно</w:t>
      </w:r>
      <w:r w:rsidR="006E498B" w:rsidRPr="00D15994">
        <w:rPr>
          <w:color w:val="000000"/>
          <w:sz w:val="28"/>
          <w:szCs w:val="28"/>
        </w:rPr>
        <w:t>-</w:t>
      </w:r>
      <w:r w:rsidRPr="00D15994">
        <w:rPr>
          <w:color w:val="000000"/>
          <w:sz w:val="28"/>
          <w:szCs w:val="28"/>
        </w:rPr>
        <w:t>ориентированного программирования. Объекты, методы, свойства, события.</w:t>
      </w:r>
    </w:p>
    <w:p w14:paraId="6C30DB57" w14:textId="6AD298E6" w:rsidR="00EF1507" w:rsidRPr="00D15994" w:rsidRDefault="00EF1507" w:rsidP="00D15994">
      <w:pPr>
        <w:pStyle w:val="11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D15994">
        <w:rPr>
          <w:color w:val="000000"/>
          <w:sz w:val="28"/>
          <w:szCs w:val="28"/>
        </w:rPr>
        <w:t>Интегрированная среда разработки VBA. Компоненты среды. Меню, Панели инструментов, Окна, помощник.</w:t>
      </w:r>
    </w:p>
    <w:p w14:paraId="295B9C1B" w14:textId="2C40B0E2" w:rsidR="00EF1507" w:rsidRPr="00D15994" w:rsidRDefault="00EF1507" w:rsidP="00D15994">
      <w:pPr>
        <w:pStyle w:val="11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D15994">
        <w:rPr>
          <w:color w:val="000000"/>
          <w:sz w:val="28"/>
          <w:szCs w:val="28"/>
        </w:rPr>
        <w:t>Данные и их описание. Алфавит и лексемы языка. Типы данных и описание переменных. Константы. Перечисления. Объявление массивов.</w:t>
      </w:r>
    </w:p>
    <w:p w14:paraId="3A808942" w14:textId="48CE955C" w:rsidR="00EF1507" w:rsidRPr="00D15994" w:rsidRDefault="00EF1507" w:rsidP="00D15994">
      <w:pPr>
        <w:pStyle w:val="11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D15994">
        <w:rPr>
          <w:color w:val="000000"/>
          <w:sz w:val="28"/>
          <w:szCs w:val="28"/>
        </w:rPr>
        <w:t>Операторы, выражения и операции. Оператор присвоения. Математические операции. Операции отношения. Логические операции.</w:t>
      </w:r>
    </w:p>
    <w:p w14:paraId="701E6D75" w14:textId="3844BA4C" w:rsidR="00EF1507" w:rsidRPr="00D15994" w:rsidRDefault="00EF1507" w:rsidP="00D15994">
      <w:pPr>
        <w:pStyle w:val="11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D15994">
        <w:rPr>
          <w:color w:val="000000"/>
          <w:sz w:val="28"/>
          <w:szCs w:val="28"/>
        </w:rPr>
        <w:t>Операторы управления. Оператор передачи управления. Синтаксис, структура, модификации. Операторы безусловного перехода. Определение метки. Использование оператора безусловного перехода</w:t>
      </w:r>
    </w:p>
    <w:p w14:paraId="5A5A2274" w14:textId="3FABC136" w:rsidR="00EF1507" w:rsidRPr="00D15994" w:rsidRDefault="00EF1507" w:rsidP="00D15994">
      <w:pPr>
        <w:pStyle w:val="11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D15994">
        <w:rPr>
          <w:color w:val="000000"/>
          <w:sz w:val="28"/>
          <w:szCs w:val="28"/>
        </w:rPr>
        <w:t>Операторы управления. Оператор выбора. Синтаксис, структура, модификации. Управляющая переменная, способы задания.</w:t>
      </w:r>
    </w:p>
    <w:p w14:paraId="4EE8AD35" w14:textId="3B201906" w:rsidR="00EF1507" w:rsidRPr="00D15994" w:rsidRDefault="00EF1507" w:rsidP="00D15994">
      <w:pPr>
        <w:pStyle w:val="11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D15994">
        <w:rPr>
          <w:color w:val="000000"/>
          <w:sz w:val="28"/>
          <w:szCs w:val="28"/>
        </w:rPr>
        <w:t>Операторы циклов. Оператор цикла со счетчиком. Синтаксис, структура, модификации. Управляющие переменные, способы задания. Альтернативный способ выхода из цикла.</w:t>
      </w:r>
    </w:p>
    <w:p w14:paraId="4F49A7C4" w14:textId="6407969D" w:rsidR="00EF1507" w:rsidRPr="00D15994" w:rsidRDefault="00EF1507" w:rsidP="00D15994">
      <w:pPr>
        <w:pStyle w:val="11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D15994">
        <w:rPr>
          <w:color w:val="000000"/>
          <w:sz w:val="28"/>
          <w:szCs w:val="28"/>
        </w:rPr>
        <w:t>Операторы циклов. Оператор цикла с условием. Циклы «до» или цикл с постусловием. Структура циклов. Операторы циклов.</w:t>
      </w:r>
    </w:p>
    <w:p w14:paraId="57B5D80D" w14:textId="3BBF9A52" w:rsidR="00EF1507" w:rsidRPr="00D15994" w:rsidRDefault="00EF1507" w:rsidP="00D15994">
      <w:pPr>
        <w:pStyle w:val="11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D15994">
        <w:rPr>
          <w:color w:val="000000"/>
          <w:sz w:val="28"/>
          <w:szCs w:val="28"/>
        </w:rPr>
        <w:t>Операторы циклов. Организация вложенных циклов. Работа с многомерными массивами.</w:t>
      </w:r>
    </w:p>
    <w:p w14:paraId="762E605B" w14:textId="4090187A" w:rsidR="00EF1507" w:rsidRPr="00D15994" w:rsidRDefault="00EF1507" w:rsidP="00D15994">
      <w:pPr>
        <w:pStyle w:val="11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D15994">
        <w:rPr>
          <w:color w:val="000000"/>
          <w:sz w:val="28"/>
          <w:szCs w:val="28"/>
        </w:rPr>
        <w:t xml:space="preserve">Процедуры в VBA. Процедуры типа </w:t>
      </w:r>
      <w:proofErr w:type="spellStart"/>
      <w:r w:rsidRPr="00D15994">
        <w:rPr>
          <w:color w:val="000000"/>
          <w:sz w:val="28"/>
          <w:szCs w:val="28"/>
        </w:rPr>
        <w:t>Function</w:t>
      </w:r>
      <w:proofErr w:type="spellEnd"/>
      <w:r w:rsidRPr="00D15994">
        <w:rPr>
          <w:color w:val="000000"/>
          <w:sz w:val="28"/>
          <w:szCs w:val="28"/>
        </w:rPr>
        <w:t>. Синтаксис. Определение области видимости функции. Определение параметров. Создание пользовательских функций. Функции с переменным числом параметров. Задание параметра в виде области значений.</w:t>
      </w:r>
    </w:p>
    <w:p w14:paraId="6B712A67" w14:textId="7307CE3E" w:rsidR="00EF1507" w:rsidRPr="00D15994" w:rsidRDefault="00EF1507" w:rsidP="00D15994">
      <w:pPr>
        <w:pStyle w:val="11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D15994">
        <w:rPr>
          <w:color w:val="000000"/>
          <w:sz w:val="28"/>
          <w:szCs w:val="28"/>
        </w:rPr>
        <w:t>Процедуры в VBA. Процедуры типа Sub. Синтаксис. Определение области видимости подпрограммы. Определение аргументов. Создание пользовательских функций. Подпрограмма с переменным числом параметров. Задание параметра в виде области значений.</w:t>
      </w:r>
    </w:p>
    <w:p w14:paraId="6F74A45B" w14:textId="0D801D22" w:rsidR="00EF1507" w:rsidRPr="00D15994" w:rsidRDefault="00EF1507" w:rsidP="00D15994">
      <w:pPr>
        <w:pStyle w:val="11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D15994">
        <w:rPr>
          <w:color w:val="000000"/>
          <w:sz w:val="28"/>
          <w:szCs w:val="28"/>
        </w:rPr>
        <w:lastRenderedPageBreak/>
        <w:t xml:space="preserve">Функция </w:t>
      </w:r>
      <w:proofErr w:type="spellStart"/>
      <w:r w:rsidRPr="00D15994">
        <w:rPr>
          <w:color w:val="000000"/>
          <w:sz w:val="28"/>
          <w:szCs w:val="28"/>
        </w:rPr>
        <w:t>MsgBox</w:t>
      </w:r>
      <w:proofErr w:type="spellEnd"/>
      <w:r w:rsidRPr="00D15994">
        <w:rPr>
          <w:color w:val="000000"/>
          <w:sz w:val="28"/>
          <w:szCs w:val="28"/>
        </w:rPr>
        <w:t>. Синтаксис, обязательные и необязательные параметры. Вывод кнопок, пиктограмм. Кнопка по умолчанию. Способы объединения строк.</w:t>
      </w:r>
    </w:p>
    <w:p w14:paraId="68D22979" w14:textId="06EA5787" w:rsidR="00EF1507" w:rsidRPr="00D15994" w:rsidRDefault="00EF1507" w:rsidP="00D15994">
      <w:pPr>
        <w:pStyle w:val="11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D15994">
        <w:rPr>
          <w:color w:val="000000"/>
          <w:sz w:val="28"/>
          <w:szCs w:val="28"/>
        </w:rPr>
        <w:t xml:space="preserve">Функция </w:t>
      </w:r>
      <w:proofErr w:type="spellStart"/>
      <w:r w:rsidRPr="00D15994">
        <w:rPr>
          <w:color w:val="000000"/>
          <w:sz w:val="28"/>
          <w:szCs w:val="28"/>
        </w:rPr>
        <w:t>InputBox</w:t>
      </w:r>
      <w:proofErr w:type="spellEnd"/>
      <w:r w:rsidRPr="00D15994">
        <w:rPr>
          <w:color w:val="000000"/>
          <w:sz w:val="28"/>
          <w:szCs w:val="28"/>
        </w:rPr>
        <w:t xml:space="preserve">. Синтаксис, обязательные и необязательные параметры. Какой тип значение возвращает функция </w:t>
      </w:r>
      <w:proofErr w:type="spellStart"/>
      <w:r w:rsidRPr="00D15994">
        <w:rPr>
          <w:color w:val="000000"/>
          <w:sz w:val="28"/>
          <w:szCs w:val="28"/>
        </w:rPr>
        <w:t>InputBox</w:t>
      </w:r>
      <w:proofErr w:type="spellEnd"/>
      <w:r w:rsidRPr="00D15994">
        <w:rPr>
          <w:color w:val="000000"/>
          <w:sz w:val="28"/>
          <w:szCs w:val="28"/>
        </w:rPr>
        <w:t>.</w:t>
      </w:r>
    </w:p>
    <w:p w14:paraId="618DEEE1" w14:textId="672C9608" w:rsidR="00EF1507" w:rsidRPr="00D15994" w:rsidRDefault="00EF1507" w:rsidP="00D15994">
      <w:pPr>
        <w:pStyle w:val="11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D15994">
        <w:rPr>
          <w:color w:val="000000"/>
          <w:sz w:val="28"/>
          <w:szCs w:val="28"/>
        </w:rPr>
        <w:t>Объекты, свойства и методы, события. Наиболее используемые объекты Excel. Приложение, Рабочая книга, Рабочий лист, Диапазон. Иерархия объектов. Задание свойств объекта. Использование методов. Свойства объекта Range. Методы объекта Range. Оператор With.</w:t>
      </w:r>
    </w:p>
    <w:p w14:paraId="1D122B78" w14:textId="34848F64" w:rsidR="00EF1507" w:rsidRPr="00D15994" w:rsidRDefault="00EF1507" w:rsidP="00D15994">
      <w:pPr>
        <w:pStyle w:val="11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D15994">
        <w:rPr>
          <w:color w:val="000000"/>
          <w:sz w:val="28"/>
          <w:szCs w:val="28"/>
        </w:rPr>
        <w:t>Функции времени и даты. Извлечение из даты годового месячного и дневного компонента. Определение дня недели.</w:t>
      </w:r>
    </w:p>
    <w:p w14:paraId="5D1A6C7D" w14:textId="5C7DCB0A" w:rsidR="00EF1507" w:rsidRPr="00D15994" w:rsidRDefault="00EF1507" w:rsidP="00D15994">
      <w:pPr>
        <w:pStyle w:val="11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D15994">
        <w:rPr>
          <w:color w:val="000000"/>
          <w:sz w:val="28"/>
          <w:szCs w:val="28"/>
        </w:rPr>
        <w:t>Объекты VBA. Отношения между объектами. Классы. Инкапсуляция. Наследование. Коллекции. Понятие интерфейса класса и реализация класса.</w:t>
      </w:r>
    </w:p>
    <w:p w14:paraId="59C0E5B4" w14:textId="60E3250F" w:rsidR="00EF1507" w:rsidRPr="00D15994" w:rsidRDefault="00EF1507" w:rsidP="00D15994">
      <w:pPr>
        <w:pStyle w:val="11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D15994">
        <w:rPr>
          <w:color w:val="000000"/>
          <w:sz w:val="28"/>
          <w:szCs w:val="28"/>
        </w:rPr>
        <w:t>Обработка ошибок и отладка программы. Пошаговое выполнение программы. Точки прерывания. Вывод значений свойств и переменных. Программный способ вывода значений.</w:t>
      </w:r>
    </w:p>
    <w:p w14:paraId="5839129D" w14:textId="051195E8" w:rsidR="00EF1507" w:rsidRPr="00D15994" w:rsidRDefault="00EF1507" w:rsidP="00D15994">
      <w:pPr>
        <w:pStyle w:val="11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D15994">
        <w:rPr>
          <w:color w:val="000000"/>
          <w:sz w:val="28"/>
          <w:szCs w:val="28"/>
        </w:rPr>
        <w:t>Элемент управления Кнопка. Свойства, значения, методы, события. Стандартные кнопки. Элемент управления Поле, Надпись. Свойства, значения, методы, события. Ввод значений через поле. Вывод значений через надпись. Стандартные функции перевода типов данных.</w:t>
      </w:r>
    </w:p>
    <w:p w14:paraId="208C0447" w14:textId="0EB09683" w:rsidR="00EF1507" w:rsidRPr="00D15994" w:rsidRDefault="00EF1507" w:rsidP="00D15994">
      <w:pPr>
        <w:pStyle w:val="11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D15994">
        <w:rPr>
          <w:color w:val="000000"/>
          <w:sz w:val="28"/>
          <w:szCs w:val="28"/>
        </w:rPr>
        <w:t>Элемент управления Список, Счетчик, Выключатель. Свойства, значения, методы, события.</w:t>
      </w:r>
    </w:p>
    <w:p w14:paraId="368CD935" w14:textId="278AE008" w:rsidR="00EF1507" w:rsidRPr="00D15994" w:rsidRDefault="00EF1507" w:rsidP="00D15994">
      <w:pPr>
        <w:pStyle w:val="11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D15994">
        <w:rPr>
          <w:color w:val="000000"/>
          <w:sz w:val="28"/>
          <w:szCs w:val="28"/>
        </w:rPr>
        <w:t>Тестирование программ. Тестирование с использованием «черного» и «белого» ящика.</w:t>
      </w:r>
    </w:p>
    <w:p w14:paraId="54758FAF" w14:textId="15C14E7A" w:rsidR="00EF1507" w:rsidRPr="00D15994" w:rsidRDefault="00EF1507" w:rsidP="00D15994">
      <w:pPr>
        <w:pStyle w:val="11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D15994">
        <w:rPr>
          <w:color w:val="000000"/>
          <w:sz w:val="28"/>
          <w:szCs w:val="28"/>
        </w:rPr>
        <w:t>Макросы. Работа с макросами. Запись простого макроса. Выполнение макроса. Просмотр макроса. Редактирование кода макроса. Преимущества и недостатки макроса. Назначение макроса командным кнопкам. Назначение макроса графическим изображениям.</w:t>
      </w:r>
    </w:p>
    <w:p w14:paraId="3D1606B7" w14:textId="33EC614F" w:rsidR="00EF1507" w:rsidRPr="00D15994" w:rsidRDefault="00EF1507" w:rsidP="00D15994">
      <w:pPr>
        <w:pStyle w:val="11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D15994">
        <w:rPr>
          <w:color w:val="000000"/>
          <w:sz w:val="28"/>
          <w:szCs w:val="28"/>
        </w:rPr>
        <w:t>Вставка элементов управления в рабочий лист. Форматирование элементов управления. Имена элементов управления.</w:t>
      </w:r>
    </w:p>
    <w:p w14:paraId="28399896" w14:textId="624DA75F" w:rsidR="008E2329" w:rsidRDefault="008E2329" w:rsidP="004439BC">
      <w:pPr>
        <w:pStyle w:val="2"/>
        <w:jc w:val="left"/>
        <w:rPr>
          <w:bCs/>
          <w:szCs w:val="28"/>
        </w:rPr>
        <w:sectPr w:rsidR="008E2329" w:rsidSect="008E2329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  <w:bookmarkStart w:id="29" w:name="_Toc101527822"/>
      <w:bookmarkStart w:id="30" w:name="_Hlk101519361"/>
    </w:p>
    <w:p w14:paraId="66E1A106" w14:textId="6C43BEF6" w:rsidR="006873EB" w:rsidRPr="00D15994" w:rsidRDefault="004212B3" w:rsidP="00D15994">
      <w:pPr>
        <w:pStyle w:val="2"/>
        <w:jc w:val="left"/>
        <w:rPr>
          <w:bCs/>
          <w:szCs w:val="28"/>
        </w:rPr>
      </w:pPr>
      <w:bookmarkStart w:id="31" w:name="_Toc127820056"/>
      <w:r w:rsidRPr="004212B3">
        <w:rPr>
          <w:bCs/>
          <w:szCs w:val="28"/>
        </w:rPr>
        <w:lastRenderedPageBreak/>
        <w:t xml:space="preserve">8. </w:t>
      </w:r>
      <w:r w:rsidRPr="00D15994">
        <w:rPr>
          <w:bCs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29"/>
      <w:bookmarkEnd w:id="31"/>
    </w:p>
    <w:p w14:paraId="78EB4602" w14:textId="2907E6CE" w:rsidR="004212B3" w:rsidRPr="00D15994" w:rsidRDefault="008E2329" w:rsidP="00D15994">
      <w:pPr>
        <w:spacing w:line="360" w:lineRule="auto"/>
        <w:ind w:firstLine="567"/>
        <w:jc w:val="both"/>
        <w:rPr>
          <w:b/>
          <w:sz w:val="28"/>
          <w:szCs w:val="28"/>
          <w:lang w:eastAsia="x-none"/>
        </w:rPr>
      </w:pPr>
      <w:r w:rsidRPr="00D15994">
        <w:rPr>
          <w:b/>
          <w:sz w:val="28"/>
          <w:szCs w:val="28"/>
          <w:lang w:eastAsia="x-none"/>
        </w:rPr>
        <w:t xml:space="preserve">Основная </w:t>
      </w:r>
      <w:r w:rsidR="004212B3" w:rsidRPr="00D15994">
        <w:rPr>
          <w:b/>
          <w:sz w:val="28"/>
          <w:szCs w:val="28"/>
          <w:lang w:val="x-none" w:eastAsia="x-none"/>
        </w:rPr>
        <w:t>литература</w:t>
      </w:r>
      <w:r w:rsidR="00953568" w:rsidRPr="00D15994">
        <w:rPr>
          <w:b/>
          <w:sz w:val="28"/>
          <w:szCs w:val="28"/>
          <w:lang w:eastAsia="x-none"/>
        </w:rPr>
        <w:t>:</w:t>
      </w:r>
    </w:p>
    <w:p w14:paraId="351566F7" w14:textId="43AF8AD4" w:rsidR="008E2329" w:rsidRDefault="00EC17C1" w:rsidP="00EC17C1">
      <w:pPr>
        <w:pStyle w:val="a3"/>
        <w:numPr>
          <w:ilvl w:val="0"/>
          <w:numId w:val="9"/>
        </w:numPr>
        <w:spacing w:line="360" w:lineRule="auto"/>
        <w:ind w:left="0" w:firstLine="709"/>
        <w:jc w:val="both"/>
        <w:rPr>
          <w:rStyle w:val="a8"/>
          <w:color w:val="000000" w:themeColor="text1"/>
          <w:sz w:val="28"/>
          <w:szCs w:val="28"/>
          <w:u w:val="none"/>
        </w:rPr>
      </w:pPr>
      <w:r w:rsidRPr="00EC17C1">
        <w:rPr>
          <w:rStyle w:val="a8"/>
          <w:color w:val="000000" w:themeColor="text1"/>
          <w:sz w:val="28"/>
          <w:szCs w:val="28"/>
          <w:u w:val="none"/>
        </w:rPr>
        <w:t xml:space="preserve">Сидорова, Е. А. Основы программирования на языке VBA: учебное пособие / Е. А. Сидорова, С. П. Железняк. — </w:t>
      </w:r>
      <w:proofErr w:type="gramStart"/>
      <w:r w:rsidRPr="00EC17C1">
        <w:rPr>
          <w:rStyle w:val="a8"/>
          <w:color w:val="000000" w:themeColor="text1"/>
          <w:sz w:val="28"/>
          <w:szCs w:val="28"/>
          <w:u w:val="none"/>
        </w:rPr>
        <w:t>Омск :</w:t>
      </w:r>
      <w:proofErr w:type="gramEnd"/>
      <w:r w:rsidRPr="00EC17C1">
        <w:rPr>
          <w:rStyle w:val="a8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EC17C1">
        <w:rPr>
          <w:rStyle w:val="a8"/>
          <w:color w:val="000000" w:themeColor="text1"/>
          <w:sz w:val="28"/>
          <w:szCs w:val="28"/>
          <w:u w:val="none"/>
        </w:rPr>
        <w:t>ОмГУПС</w:t>
      </w:r>
      <w:proofErr w:type="spellEnd"/>
      <w:r w:rsidRPr="00EC17C1">
        <w:rPr>
          <w:rStyle w:val="a8"/>
          <w:color w:val="000000" w:themeColor="text1"/>
          <w:sz w:val="28"/>
          <w:szCs w:val="28"/>
          <w:u w:val="none"/>
        </w:rPr>
        <w:t>, 20</w:t>
      </w:r>
      <w:r>
        <w:rPr>
          <w:rStyle w:val="a8"/>
          <w:color w:val="000000" w:themeColor="text1"/>
          <w:sz w:val="28"/>
          <w:szCs w:val="28"/>
          <w:u w:val="none"/>
        </w:rPr>
        <w:t>21. — 118 с. — ЭБС Лань</w:t>
      </w:r>
      <w:r w:rsidRPr="00EC17C1">
        <w:rPr>
          <w:rStyle w:val="a8"/>
          <w:color w:val="000000" w:themeColor="text1"/>
          <w:sz w:val="28"/>
          <w:szCs w:val="28"/>
          <w:u w:val="none"/>
        </w:rPr>
        <w:t>. — URL: https://e.lanbook.com/book/190239 (дата обр</w:t>
      </w:r>
      <w:r>
        <w:rPr>
          <w:rStyle w:val="a8"/>
          <w:color w:val="000000" w:themeColor="text1"/>
          <w:sz w:val="28"/>
          <w:szCs w:val="28"/>
          <w:u w:val="none"/>
        </w:rPr>
        <w:t>ащения: 02.03.2023). — Текст: электронный</w:t>
      </w:r>
      <w:r w:rsidRPr="00EC17C1">
        <w:rPr>
          <w:rStyle w:val="a8"/>
          <w:color w:val="000000" w:themeColor="text1"/>
          <w:sz w:val="28"/>
          <w:szCs w:val="28"/>
          <w:u w:val="none"/>
        </w:rPr>
        <w:t>.</w:t>
      </w:r>
    </w:p>
    <w:p w14:paraId="41DB363E" w14:textId="406DC07B" w:rsidR="003C7A03" w:rsidRPr="00EC17C1" w:rsidRDefault="003C7A03" w:rsidP="003C7A03">
      <w:pPr>
        <w:pStyle w:val="a3"/>
        <w:numPr>
          <w:ilvl w:val="0"/>
          <w:numId w:val="9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3C7A03">
        <w:rPr>
          <w:color w:val="000000" w:themeColor="text1"/>
          <w:sz w:val="28"/>
          <w:szCs w:val="28"/>
        </w:rPr>
        <w:t xml:space="preserve">Лебедев, В. М. Программирование на VBA в MS Excel: учебное пособие для вузов / В. М. Лебедев. — </w:t>
      </w:r>
      <w:r w:rsidR="008E28E1">
        <w:rPr>
          <w:color w:val="000000" w:themeColor="text1"/>
          <w:sz w:val="28"/>
          <w:szCs w:val="28"/>
        </w:rPr>
        <w:t xml:space="preserve">2-е изд., </w:t>
      </w:r>
      <w:proofErr w:type="spellStart"/>
      <w:r w:rsidR="008E28E1">
        <w:rPr>
          <w:color w:val="000000" w:themeColor="text1"/>
          <w:sz w:val="28"/>
          <w:szCs w:val="28"/>
        </w:rPr>
        <w:t>испр</w:t>
      </w:r>
      <w:proofErr w:type="spellEnd"/>
      <w:proofErr w:type="gramStart"/>
      <w:r w:rsidR="008E28E1">
        <w:rPr>
          <w:color w:val="000000" w:themeColor="text1"/>
          <w:sz w:val="28"/>
          <w:szCs w:val="28"/>
        </w:rPr>
        <w:t>.</w:t>
      </w:r>
      <w:proofErr w:type="gramEnd"/>
      <w:r w:rsidR="008E28E1">
        <w:rPr>
          <w:color w:val="000000" w:themeColor="text1"/>
          <w:sz w:val="28"/>
          <w:szCs w:val="28"/>
        </w:rPr>
        <w:t xml:space="preserve"> и доп. — Москва</w:t>
      </w:r>
      <w:r w:rsidRPr="003C7A03">
        <w:rPr>
          <w:color w:val="000000" w:themeColor="text1"/>
          <w:sz w:val="28"/>
          <w:szCs w:val="28"/>
        </w:rPr>
        <w:t xml:space="preserve">: </w:t>
      </w:r>
      <w:proofErr w:type="spellStart"/>
      <w:r w:rsidRPr="003C7A03">
        <w:rPr>
          <w:color w:val="000000" w:themeColor="text1"/>
          <w:sz w:val="28"/>
          <w:szCs w:val="28"/>
        </w:rPr>
        <w:t>Юрайт</w:t>
      </w:r>
      <w:proofErr w:type="spellEnd"/>
      <w:r w:rsidRPr="003C7A03">
        <w:rPr>
          <w:color w:val="000000" w:themeColor="text1"/>
          <w:sz w:val="28"/>
          <w:szCs w:val="28"/>
        </w:rPr>
        <w:t xml:space="preserve">, 2022. — 306 с. — (Высшее образование). — ЭБС </w:t>
      </w:r>
      <w:proofErr w:type="spellStart"/>
      <w:r w:rsidRPr="003C7A03">
        <w:rPr>
          <w:color w:val="000000" w:themeColor="text1"/>
          <w:sz w:val="28"/>
          <w:szCs w:val="28"/>
        </w:rPr>
        <w:t>Юрайт</w:t>
      </w:r>
      <w:proofErr w:type="spellEnd"/>
      <w:r w:rsidRPr="003C7A03">
        <w:rPr>
          <w:color w:val="000000" w:themeColor="text1"/>
          <w:sz w:val="28"/>
          <w:szCs w:val="28"/>
        </w:rPr>
        <w:t>. — URL: https://urait.ru/</w:t>
      </w:r>
      <w:r w:rsidR="004D591E">
        <w:rPr>
          <w:color w:val="000000" w:themeColor="text1"/>
          <w:sz w:val="28"/>
          <w:szCs w:val="28"/>
        </w:rPr>
        <w:t>bcode/489741 (дата обращения: 02.03.2023</w:t>
      </w:r>
      <w:r w:rsidRPr="003C7A03">
        <w:rPr>
          <w:color w:val="000000" w:themeColor="text1"/>
          <w:sz w:val="28"/>
          <w:szCs w:val="28"/>
        </w:rPr>
        <w:t>). – Текст: электронный.</w:t>
      </w:r>
    </w:p>
    <w:p w14:paraId="332785B4" w14:textId="77777777" w:rsidR="004212B3" w:rsidRPr="00D15994" w:rsidRDefault="00D47406" w:rsidP="00431264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D15994">
        <w:rPr>
          <w:b/>
          <w:bCs/>
          <w:sz w:val="28"/>
          <w:szCs w:val="28"/>
        </w:rPr>
        <w:t>Д</w:t>
      </w:r>
      <w:r w:rsidR="004212B3" w:rsidRPr="00D15994">
        <w:rPr>
          <w:b/>
          <w:bCs/>
          <w:sz w:val="28"/>
          <w:szCs w:val="28"/>
        </w:rPr>
        <w:t>ополнительная литература:</w:t>
      </w:r>
    </w:p>
    <w:p w14:paraId="23F99CF6" w14:textId="22E865A2" w:rsidR="004D591E" w:rsidRDefault="004D591E" w:rsidP="004D591E">
      <w:pPr>
        <w:pStyle w:val="a3"/>
        <w:numPr>
          <w:ilvl w:val="0"/>
          <w:numId w:val="9"/>
        </w:numPr>
        <w:spacing w:line="360" w:lineRule="auto"/>
        <w:ind w:left="0" w:firstLine="709"/>
        <w:rPr>
          <w:sz w:val="28"/>
          <w:szCs w:val="28"/>
        </w:rPr>
      </w:pPr>
      <w:r w:rsidRPr="004D591E">
        <w:rPr>
          <w:sz w:val="28"/>
          <w:szCs w:val="28"/>
        </w:rPr>
        <w:t xml:space="preserve">Никишов, С. И. Программирование на VBA в Microsoft </w:t>
      </w:r>
      <w:proofErr w:type="gramStart"/>
      <w:r w:rsidRPr="004D591E">
        <w:rPr>
          <w:sz w:val="28"/>
          <w:szCs w:val="28"/>
        </w:rPr>
        <w:t>Excel :</w:t>
      </w:r>
      <w:proofErr w:type="gramEnd"/>
      <w:r w:rsidRPr="004D591E">
        <w:rPr>
          <w:sz w:val="28"/>
          <w:szCs w:val="28"/>
        </w:rPr>
        <w:t xml:space="preserve"> учебное по</w:t>
      </w:r>
      <w:r w:rsidR="008E28E1">
        <w:rPr>
          <w:sz w:val="28"/>
          <w:szCs w:val="28"/>
        </w:rPr>
        <w:t>собие / С. И. Никишов. — Москва</w:t>
      </w:r>
      <w:r w:rsidRPr="004D591E">
        <w:rPr>
          <w:sz w:val="28"/>
          <w:szCs w:val="28"/>
        </w:rPr>
        <w:t>: Издательский дом «Дело» РАНХиГС, 2017. — 154 с. – ЭБС ZNANIUM.com. - URL: https://znanium.com/catalog/product/1085546 (дата обращения: 02.03.2023). – Текст: электронный.</w:t>
      </w:r>
    </w:p>
    <w:p w14:paraId="488FAE2D" w14:textId="77777777" w:rsidR="008E28E1" w:rsidRPr="004D591E" w:rsidRDefault="008E28E1" w:rsidP="008E28E1">
      <w:pPr>
        <w:pStyle w:val="a3"/>
        <w:spacing w:line="360" w:lineRule="auto"/>
        <w:ind w:left="709"/>
        <w:rPr>
          <w:sz w:val="28"/>
          <w:szCs w:val="28"/>
        </w:rPr>
      </w:pPr>
    </w:p>
    <w:p w14:paraId="7988B6BC" w14:textId="77777777" w:rsidR="004212B3" w:rsidRPr="00046AE3" w:rsidRDefault="00E7640F" w:rsidP="00431264">
      <w:pPr>
        <w:pStyle w:val="2"/>
        <w:spacing w:before="0" w:after="0"/>
        <w:jc w:val="both"/>
      </w:pPr>
      <w:bookmarkStart w:id="32" w:name="_Toc101527823"/>
      <w:bookmarkStart w:id="33" w:name="_Toc127820057"/>
      <w:bookmarkEnd w:id="30"/>
      <w:r w:rsidRPr="00046AE3">
        <w:t xml:space="preserve">9. Перечень ресурсов </w:t>
      </w:r>
      <w:r w:rsidR="004212B3" w:rsidRPr="00046AE3">
        <w:t>информационно-телекоммуникационной сети</w:t>
      </w:r>
      <w:r w:rsidR="00D47406">
        <w:br/>
      </w:r>
      <w:r w:rsidR="004212B3" w:rsidRPr="00046AE3">
        <w:t>«Интернет», необходимых для освоения дисциплины</w:t>
      </w:r>
      <w:bookmarkEnd w:id="32"/>
      <w:bookmarkEnd w:id="33"/>
    </w:p>
    <w:p w14:paraId="620FC7C3" w14:textId="09701AA7" w:rsidR="00810A85" w:rsidRPr="00431264" w:rsidRDefault="004E4ACA" w:rsidP="00431264">
      <w:pPr>
        <w:pStyle w:val="a3"/>
        <w:numPr>
          <w:ilvl w:val="0"/>
          <w:numId w:val="12"/>
        </w:numPr>
        <w:spacing w:before="240" w:after="160" w:line="360" w:lineRule="auto"/>
        <w:ind w:left="0" w:firstLine="709"/>
        <w:jc w:val="both"/>
        <w:rPr>
          <w:rFonts w:eastAsia="Calibri"/>
          <w:color w:val="0563C1"/>
          <w:sz w:val="28"/>
          <w:szCs w:val="28"/>
          <w:u w:val="single"/>
          <w:lang w:eastAsia="en-US"/>
        </w:rPr>
      </w:pPr>
      <w:hyperlink r:id="rId10" w:history="1">
        <w:r w:rsidR="00EF1507" w:rsidRPr="00431264">
          <w:rPr>
            <w:rStyle w:val="a8"/>
            <w:sz w:val="28"/>
            <w:szCs w:val="28"/>
          </w:rPr>
          <w:t>http://www.planetaexcel.ru/</w:t>
        </w:r>
      </w:hyperlink>
      <w:r w:rsidR="00EF1507" w:rsidRPr="00431264">
        <w:rPr>
          <w:sz w:val="28"/>
          <w:szCs w:val="28"/>
        </w:rPr>
        <w:t xml:space="preserve"> </w:t>
      </w:r>
      <w:r w:rsidR="00810A85" w:rsidRPr="00431264">
        <w:rPr>
          <w:sz w:val="28"/>
          <w:szCs w:val="28"/>
        </w:rPr>
        <w:t>-</w:t>
      </w:r>
      <w:r w:rsidR="00EF1507" w:rsidRPr="00431264">
        <w:rPr>
          <w:sz w:val="28"/>
          <w:szCs w:val="28"/>
        </w:rPr>
        <w:t xml:space="preserve"> </w:t>
      </w:r>
      <w:r w:rsidR="00810A85" w:rsidRPr="00431264">
        <w:rPr>
          <w:sz w:val="28"/>
          <w:szCs w:val="28"/>
        </w:rPr>
        <w:t>Приемы, трюки и видео уроки по работе в Microsoft Excel</w:t>
      </w:r>
      <w:r w:rsidR="006E498B" w:rsidRPr="00431264">
        <w:rPr>
          <w:sz w:val="28"/>
          <w:szCs w:val="28"/>
        </w:rPr>
        <w:t xml:space="preserve"> </w:t>
      </w:r>
      <w:r w:rsidR="00810A85" w:rsidRPr="00431264">
        <w:rPr>
          <w:sz w:val="28"/>
          <w:szCs w:val="28"/>
        </w:rPr>
        <w:t>с формулами, таблицами, макросами, диаграммами.</w:t>
      </w:r>
    </w:p>
    <w:p w14:paraId="64066F4C" w14:textId="6B4AEA0F" w:rsidR="00810A85" w:rsidRPr="00431264" w:rsidRDefault="00810A85" w:rsidP="00431264">
      <w:pPr>
        <w:pStyle w:val="a3"/>
        <w:numPr>
          <w:ilvl w:val="0"/>
          <w:numId w:val="12"/>
        </w:numPr>
        <w:spacing w:after="160" w:line="360" w:lineRule="auto"/>
        <w:ind w:left="0" w:firstLine="709"/>
        <w:jc w:val="both"/>
        <w:rPr>
          <w:rFonts w:eastAsia="Calibri"/>
          <w:color w:val="0563C1"/>
          <w:sz w:val="28"/>
          <w:szCs w:val="28"/>
          <w:u w:val="single"/>
          <w:lang w:eastAsia="en-US"/>
        </w:rPr>
      </w:pPr>
      <w:r w:rsidRPr="00431264">
        <w:rPr>
          <w:sz w:val="28"/>
          <w:szCs w:val="28"/>
        </w:rPr>
        <w:t xml:space="preserve">Каталог курсов Интернет Университета Информационных Технологий: </w:t>
      </w:r>
      <w:hyperlink r:id="rId11" w:history="1">
        <w:r w:rsidRPr="00431264">
          <w:rPr>
            <w:rStyle w:val="a8"/>
            <w:sz w:val="28"/>
            <w:szCs w:val="28"/>
          </w:rPr>
          <w:t>http://www.intuit.ru/</w:t>
        </w:r>
      </w:hyperlink>
    </w:p>
    <w:p w14:paraId="191BB7EA" w14:textId="779840DE" w:rsidR="00EF1507" w:rsidRPr="00431264" w:rsidRDefault="00810A85" w:rsidP="00431264">
      <w:pPr>
        <w:pStyle w:val="a3"/>
        <w:numPr>
          <w:ilvl w:val="0"/>
          <w:numId w:val="12"/>
        </w:numPr>
        <w:spacing w:after="160" w:line="360" w:lineRule="auto"/>
        <w:ind w:left="0" w:firstLine="709"/>
        <w:jc w:val="both"/>
        <w:rPr>
          <w:rFonts w:eastAsia="Calibri"/>
          <w:color w:val="0563C1"/>
          <w:sz w:val="28"/>
          <w:szCs w:val="28"/>
          <w:u w:val="single"/>
          <w:lang w:eastAsia="en-US"/>
        </w:rPr>
      </w:pPr>
      <w:r w:rsidRPr="00431264">
        <w:rPr>
          <w:sz w:val="28"/>
          <w:szCs w:val="28"/>
        </w:rPr>
        <w:t>Электронная библиотека Финансового университета (ЭБ) http://elib.fa.ru/ (</w:t>
      </w:r>
      <w:hyperlink r:id="rId12" w:history="1">
        <w:r w:rsidR="00EF1507" w:rsidRPr="00431264">
          <w:rPr>
            <w:rStyle w:val="a8"/>
            <w:sz w:val="28"/>
            <w:szCs w:val="28"/>
          </w:rPr>
          <w:t>http://library.fa.ru/files/elibfa.pdf</w:t>
        </w:r>
      </w:hyperlink>
      <w:r w:rsidRPr="00431264">
        <w:rPr>
          <w:sz w:val="28"/>
          <w:szCs w:val="28"/>
        </w:rPr>
        <w:t>)</w:t>
      </w:r>
    </w:p>
    <w:p w14:paraId="254E4575" w14:textId="57F31BB6" w:rsidR="006E498B" w:rsidRPr="00431264" w:rsidRDefault="00810A85" w:rsidP="00431264">
      <w:pPr>
        <w:pStyle w:val="a3"/>
        <w:numPr>
          <w:ilvl w:val="0"/>
          <w:numId w:val="12"/>
        </w:numPr>
        <w:spacing w:after="160" w:line="360" w:lineRule="auto"/>
        <w:ind w:left="0" w:firstLine="709"/>
        <w:jc w:val="both"/>
        <w:rPr>
          <w:rFonts w:eastAsia="Calibri"/>
          <w:color w:val="0563C1"/>
          <w:sz w:val="28"/>
          <w:szCs w:val="28"/>
          <w:u w:val="single"/>
          <w:lang w:eastAsia="en-US"/>
        </w:rPr>
      </w:pPr>
      <w:r w:rsidRPr="00431264">
        <w:rPr>
          <w:sz w:val="28"/>
          <w:szCs w:val="28"/>
        </w:rPr>
        <w:t xml:space="preserve">Электронно-библиотечная система издательства «ЮРАЙТ» </w:t>
      </w:r>
      <w:hyperlink r:id="rId13" w:history="1">
        <w:r w:rsidR="006E498B" w:rsidRPr="00431264">
          <w:rPr>
            <w:rStyle w:val="a8"/>
            <w:sz w:val="28"/>
            <w:szCs w:val="28"/>
          </w:rPr>
          <w:t>https://www.biblio-online.ru</w:t>
        </w:r>
      </w:hyperlink>
    </w:p>
    <w:p w14:paraId="0CE10887" w14:textId="2CBB3789" w:rsidR="00786411" w:rsidRPr="00431264" w:rsidRDefault="00786411" w:rsidP="00431264">
      <w:pPr>
        <w:pStyle w:val="a3"/>
        <w:numPr>
          <w:ilvl w:val="0"/>
          <w:numId w:val="12"/>
        </w:numPr>
        <w:spacing w:after="160" w:line="360" w:lineRule="auto"/>
        <w:ind w:left="0" w:firstLine="709"/>
        <w:jc w:val="both"/>
        <w:rPr>
          <w:rFonts w:eastAsia="Calibri"/>
          <w:color w:val="0563C1"/>
          <w:sz w:val="28"/>
          <w:szCs w:val="28"/>
          <w:u w:val="single"/>
          <w:lang w:eastAsia="en-US"/>
        </w:rPr>
      </w:pPr>
      <w:r w:rsidRPr="00431264">
        <w:rPr>
          <w:rFonts w:eastAsia="Calibri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4" w:history="1">
        <w:r w:rsidR="00EF1507" w:rsidRPr="00431264">
          <w:rPr>
            <w:rStyle w:val="a8"/>
            <w:rFonts w:eastAsia="Calibri"/>
            <w:sz w:val="28"/>
            <w:szCs w:val="28"/>
            <w:lang w:val="en-US" w:eastAsia="en-US"/>
          </w:rPr>
          <w:t>http</w:t>
        </w:r>
        <w:r w:rsidR="00EF1507" w:rsidRPr="00431264">
          <w:rPr>
            <w:rStyle w:val="a8"/>
            <w:rFonts w:eastAsia="Calibri"/>
            <w:sz w:val="28"/>
            <w:szCs w:val="28"/>
            <w:lang w:eastAsia="en-US"/>
          </w:rPr>
          <w:t>://</w:t>
        </w:r>
        <w:proofErr w:type="spellStart"/>
        <w:r w:rsidR="00EF1507" w:rsidRPr="00431264">
          <w:rPr>
            <w:rStyle w:val="a8"/>
            <w:rFonts w:eastAsia="Calibri"/>
            <w:sz w:val="28"/>
            <w:szCs w:val="28"/>
            <w:lang w:val="en-US" w:eastAsia="en-US"/>
          </w:rPr>
          <w:t>elib</w:t>
        </w:r>
        <w:proofErr w:type="spellEnd"/>
        <w:r w:rsidR="00EF1507" w:rsidRPr="00431264">
          <w:rPr>
            <w:rStyle w:val="a8"/>
            <w:rFonts w:eastAsia="Calibri"/>
            <w:sz w:val="28"/>
            <w:szCs w:val="28"/>
            <w:lang w:eastAsia="en-US"/>
          </w:rPr>
          <w:t>.</w:t>
        </w:r>
        <w:r w:rsidR="00EF1507" w:rsidRPr="00431264">
          <w:rPr>
            <w:rStyle w:val="a8"/>
            <w:rFonts w:eastAsia="Calibri"/>
            <w:sz w:val="28"/>
            <w:szCs w:val="28"/>
            <w:lang w:val="en-US" w:eastAsia="en-US"/>
          </w:rPr>
          <w:t>fa</w:t>
        </w:r>
        <w:r w:rsidR="00EF1507" w:rsidRPr="00431264">
          <w:rPr>
            <w:rStyle w:val="a8"/>
            <w:rFonts w:eastAsia="Calibri"/>
            <w:sz w:val="28"/>
            <w:szCs w:val="28"/>
            <w:lang w:eastAsia="en-US"/>
          </w:rPr>
          <w:t>.</w:t>
        </w:r>
        <w:proofErr w:type="spellStart"/>
        <w:r w:rsidR="00EF1507" w:rsidRPr="00431264">
          <w:rPr>
            <w:rStyle w:val="a8"/>
            <w:rFonts w:eastAsia="Calibri"/>
            <w:sz w:val="28"/>
            <w:szCs w:val="28"/>
            <w:lang w:val="en-US" w:eastAsia="en-US"/>
          </w:rPr>
          <w:t>ru</w:t>
        </w:r>
        <w:proofErr w:type="spellEnd"/>
        <w:r w:rsidR="00EF1507" w:rsidRPr="00431264">
          <w:rPr>
            <w:rStyle w:val="a8"/>
            <w:rFonts w:eastAsia="Calibri"/>
            <w:sz w:val="28"/>
            <w:szCs w:val="28"/>
            <w:lang w:eastAsia="en-US"/>
          </w:rPr>
          <w:t>/</w:t>
        </w:r>
      </w:hyperlink>
    </w:p>
    <w:p w14:paraId="3010CDD4" w14:textId="77777777" w:rsidR="00786411" w:rsidRPr="00431264" w:rsidRDefault="00786411" w:rsidP="00431264">
      <w:pPr>
        <w:pStyle w:val="a3"/>
        <w:numPr>
          <w:ilvl w:val="0"/>
          <w:numId w:val="12"/>
        </w:numPr>
        <w:spacing w:after="160" w:line="360" w:lineRule="auto"/>
        <w:ind w:left="0" w:firstLine="709"/>
        <w:jc w:val="both"/>
        <w:rPr>
          <w:sz w:val="28"/>
          <w:szCs w:val="28"/>
        </w:rPr>
      </w:pPr>
      <w:r w:rsidRPr="00431264">
        <w:rPr>
          <w:sz w:val="28"/>
          <w:szCs w:val="28"/>
        </w:rPr>
        <w:t xml:space="preserve">Электронно-библиотечная система </w:t>
      </w:r>
      <w:r w:rsidRPr="00431264">
        <w:rPr>
          <w:sz w:val="28"/>
          <w:szCs w:val="28"/>
          <w:lang w:val="en-US"/>
        </w:rPr>
        <w:t>BOOK</w:t>
      </w:r>
      <w:r w:rsidRPr="00431264">
        <w:rPr>
          <w:sz w:val="28"/>
          <w:szCs w:val="28"/>
        </w:rPr>
        <w:t>.</w:t>
      </w:r>
      <w:r w:rsidRPr="00431264">
        <w:rPr>
          <w:sz w:val="28"/>
          <w:szCs w:val="28"/>
          <w:lang w:val="en-US"/>
        </w:rPr>
        <w:t>RU</w:t>
      </w:r>
      <w:r w:rsidRPr="00431264">
        <w:rPr>
          <w:sz w:val="28"/>
          <w:szCs w:val="28"/>
        </w:rPr>
        <w:t xml:space="preserve"> </w:t>
      </w:r>
      <w:hyperlink r:id="rId15" w:history="1">
        <w:r w:rsidRPr="00431264">
          <w:rPr>
            <w:color w:val="0563C1"/>
            <w:sz w:val="28"/>
            <w:szCs w:val="28"/>
            <w:u w:val="single"/>
            <w:lang w:val="en-US"/>
          </w:rPr>
          <w:t>http</w:t>
        </w:r>
        <w:r w:rsidRPr="00431264">
          <w:rPr>
            <w:color w:val="0563C1"/>
            <w:sz w:val="28"/>
            <w:szCs w:val="28"/>
            <w:u w:val="single"/>
          </w:rPr>
          <w:t>://</w:t>
        </w:r>
        <w:r w:rsidRPr="00431264">
          <w:rPr>
            <w:color w:val="0563C1"/>
            <w:sz w:val="28"/>
            <w:szCs w:val="28"/>
            <w:u w:val="single"/>
            <w:lang w:val="en-US"/>
          </w:rPr>
          <w:t>www</w:t>
        </w:r>
        <w:r w:rsidRPr="00431264">
          <w:rPr>
            <w:color w:val="0563C1"/>
            <w:sz w:val="28"/>
            <w:szCs w:val="28"/>
            <w:u w:val="single"/>
          </w:rPr>
          <w:t>.</w:t>
        </w:r>
        <w:r w:rsidRPr="00431264">
          <w:rPr>
            <w:color w:val="0563C1"/>
            <w:sz w:val="28"/>
            <w:szCs w:val="28"/>
            <w:u w:val="single"/>
            <w:lang w:val="en-US"/>
          </w:rPr>
          <w:t>book</w:t>
        </w:r>
        <w:r w:rsidRPr="00431264">
          <w:rPr>
            <w:color w:val="0563C1"/>
            <w:sz w:val="28"/>
            <w:szCs w:val="28"/>
            <w:u w:val="single"/>
          </w:rPr>
          <w:t>.</w:t>
        </w:r>
        <w:proofErr w:type="spellStart"/>
        <w:r w:rsidRPr="00431264">
          <w:rPr>
            <w:color w:val="0563C1"/>
            <w:sz w:val="28"/>
            <w:szCs w:val="28"/>
            <w:u w:val="single"/>
            <w:lang w:val="en-US"/>
          </w:rPr>
          <w:t>ru</w:t>
        </w:r>
        <w:proofErr w:type="spellEnd"/>
      </w:hyperlink>
    </w:p>
    <w:p w14:paraId="0FB50CFE" w14:textId="77777777" w:rsidR="00786411" w:rsidRPr="00431264" w:rsidRDefault="00786411" w:rsidP="00431264">
      <w:pPr>
        <w:pStyle w:val="a3"/>
        <w:numPr>
          <w:ilvl w:val="0"/>
          <w:numId w:val="12"/>
        </w:numPr>
        <w:spacing w:after="160" w:line="360" w:lineRule="auto"/>
        <w:ind w:left="0" w:firstLine="709"/>
        <w:jc w:val="both"/>
        <w:rPr>
          <w:sz w:val="28"/>
          <w:szCs w:val="28"/>
        </w:rPr>
      </w:pPr>
      <w:r w:rsidRPr="00431264">
        <w:rPr>
          <w:sz w:val="28"/>
          <w:szCs w:val="28"/>
        </w:rPr>
        <w:lastRenderedPageBreak/>
        <w:t xml:space="preserve">Электронно-библиотечная система «Университетская библиотека ОНЛАЙН» </w:t>
      </w:r>
      <w:hyperlink r:id="rId16" w:history="1">
        <w:r w:rsidRPr="00431264">
          <w:rPr>
            <w:color w:val="0563C1"/>
            <w:sz w:val="28"/>
            <w:szCs w:val="28"/>
            <w:u w:val="single"/>
            <w:lang w:val="en-US"/>
          </w:rPr>
          <w:t>http</w:t>
        </w:r>
        <w:r w:rsidRPr="00431264">
          <w:rPr>
            <w:color w:val="0563C1"/>
            <w:sz w:val="28"/>
            <w:szCs w:val="28"/>
            <w:u w:val="single"/>
          </w:rPr>
          <w:t>://</w:t>
        </w:r>
        <w:proofErr w:type="spellStart"/>
        <w:r w:rsidRPr="00431264">
          <w:rPr>
            <w:color w:val="0563C1"/>
            <w:sz w:val="28"/>
            <w:szCs w:val="28"/>
            <w:u w:val="single"/>
            <w:lang w:val="en-US"/>
          </w:rPr>
          <w:t>biblioclub</w:t>
        </w:r>
        <w:proofErr w:type="spellEnd"/>
        <w:r w:rsidRPr="00431264">
          <w:rPr>
            <w:color w:val="0563C1"/>
            <w:sz w:val="28"/>
            <w:szCs w:val="28"/>
            <w:u w:val="single"/>
          </w:rPr>
          <w:t>.</w:t>
        </w:r>
        <w:proofErr w:type="spellStart"/>
        <w:r w:rsidRPr="00431264">
          <w:rPr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431264">
          <w:rPr>
            <w:color w:val="0563C1"/>
            <w:sz w:val="28"/>
            <w:szCs w:val="28"/>
            <w:u w:val="single"/>
          </w:rPr>
          <w:t>/</w:t>
        </w:r>
      </w:hyperlink>
    </w:p>
    <w:p w14:paraId="2FC030FC" w14:textId="77777777" w:rsidR="00786411" w:rsidRPr="00431264" w:rsidRDefault="00786411" w:rsidP="00431264">
      <w:pPr>
        <w:pStyle w:val="a3"/>
        <w:numPr>
          <w:ilvl w:val="0"/>
          <w:numId w:val="12"/>
        </w:numPr>
        <w:spacing w:after="160" w:line="360" w:lineRule="auto"/>
        <w:ind w:left="0" w:firstLine="709"/>
        <w:jc w:val="both"/>
        <w:rPr>
          <w:sz w:val="28"/>
          <w:szCs w:val="28"/>
        </w:rPr>
      </w:pPr>
      <w:r w:rsidRPr="00431264">
        <w:rPr>
          <w:sz w:val="28"/>
          <w:szCs w:val="28"/>
        </w:rPr>
        <w:t xml:space="preserve">Электронно-библиотечная система </w:t>
      </w:r>
      <w:proofErr w:type="spellStart"/>
      <w:r w:rsidRPr="00431264">
        <w:rPr>
          <w:sz w:val="28"/>
          <w:szCs w:val="28"/>
          <w:lang w:val="en-US"/>
        </w:rPr>
        <w:t>Znanium</w:t>
      </w:r>
      <w:proofErr w:type="spellEnd"/>
      <w:r w:rsidRPr="00431264">
        <w:rPr>
          <w:sz w:val="28"/>
          <w:szCs w:val="28"/>
        </w:rPr>
        <w:t xml:space="preserve"> </w:t>
      </w:r>
      <w:hyperlink r:id="rId17" w:history="1">
        <w:r w:rsidRPr="00431264">
          <w:rPr>
            <w:color w:val="0563C1"/>
            <w:sz w:val="28"/>
            <w:szCs w:val="28"/>
            <w:u w:val="single"/>
            <w:lang w:val="en-US"/>
          </w:rPr>
          <w:t>http</w:t>
        </w:r>
        <w:r w:rsidRPr="00431264">
          <w:rPr>
            <w:color w:val="0563C1"/>
            <w:sz w:val="28"/>
            <w:szCs w:val="28"/>
            <w:u w:val="single"/>
          </w:rPr>
          <w:t>://</w:t>
        </w:r>
        <w:r w:rsidRPr="00431264">
          <w:rPr>
            <w:color w:val="0563C1"/>
            <w:sz w:val="28"/>
            <w:szCs w:val="28"/>
            <w:u w:val="single"/>
            <w:lang w:val="en-US"/>
          </w:rPr>
          <w:t>www</w:t>
        </w:r>
        <w:r w:rsidRPr="00431264">
          <w:rPr>
            <w:color w:val="0563C1"/>
            <w:sz w:val="28"/>
            <w:szCs w:val="28"/>
            <w:u w:val="single"/>
          </w:rPr>
          <w:t>.</w:t>
        </w:r>
        <w:proofErr w:type="spellStart"/>
        <w:r w:rsidRPr="00431264">
          <w:rPr>
            <w:color w:val="0563C1"/>
            <w:sz w:val="28"/>
            <w:szCs w:val="28"/>
            <w:u w:val="single"/>
            <w:lang w:val="en-US"/>
          </w:rPr>
          <w:t>znanium</w:t>
        </w:r>
        <w:proofErr w:type="spellEnd"/>
        <w:r w:rsidRPr="00431264">
          <w:rPr>
            <w:color w:val="0563C1"/>
            <w:sz w:val="28"/>
            <w:szCs w:val="28"/>
            <w:u w:val="single"/>
          </w:rPr>
          <w:t>.</w:t>
        </w:r>
        <w:r w:rsidRPr="00431264">
          <w:rPr>
            <w:color w:val="0563C1"/>
            <w:sz w:val="28"/>
            <w:szCs w:val="28"/>
            <w:u w:val="single"/>
            <w:lang w:val="en-US"/>
          </w:rPr>
          <w:t>com</w:t>
        </w:r>
      </w:hyperlink>
    </w:p>
    <w:p w14:paraId="7B23FCAC" w14:textId="77777777" w:rsidR="00786411" w:rsidRPr="00431264" w:rsidRDefault="00786411" w:rsidP="00431264">
      <w:pPr>
        <w:pStyle w:val="a3"/>
        <w:numPr>
          <w:ilvl w:val="0"/>
          <w:numId w:val="12"/>
        </w:numPr>
        <w:spacing w:after="160" w:line="360" w:lineRule="auto"/>
        <w:ind w:left="0" w:firstLine="709"/>
        <w:jc w:val="both"/>
        <w:rPr>
          <w:sz w:val="28"/>
          <w:szCs w:val="28"/>
        </w:rPr>
      </w:pPr>
      <w:r w:rsidRPr="00431264">
        <w:rPr>
          <w:sz w:val="28"/>
          <w:szCs w:val="28"/>
        </w:rPr>
        <w:t xml:space="preserve">Электронно-библиотечная система издательства «ЮРАЙТ» </w:t>
      </w:r>
      <w:hyperlink r:id="rId18" w:history="1">
        <w:r w:rsidRPr="00431264">
          <w:rPr>
            <w:color w:val="0563C1"/>
            <w:sz w:val="28"/>
            <w:szCs w:val="28"/>
            <w:u w:val="single"/>
            <w:lang w:val="en-US"/>
          </w:rPr>
          <w:t>https</w:t>
        </w:r>
        <w:r w:rsidRPr="00431264">
          <w:rPr>
            <w:color w:val="0563C1"/>
            <w:sz w:val="28"/>
            <w:szCs w:val="28"/>
            <w:u w:val="single"/>
          </w:rPr>
          <w:t>://</w:t>
        </w:r>
        <w:proofErr w:type="spellStart"/>
        <w:r w:rsidRPr="00431264">
          <w:rPr>
            <w:color w:val="0563C1"/>
            <w:sz w:val="28"/>
            <w:szCs w:val="28"/>
            <w:u w:val="single"/>
            <w:lang w:val="en-US"/>
          </w:rPr>
          <w:t>urait</w:t>
        </w:r>
        <w:proofErr w:type="spellEnd"/>
        <w:r w:rsidRPr="00431264">
          <w:rPr>
            <w:color w:val="0563C1"/>
            <w:sz w:val="28"/>
            <w:szCs w:val="28"/>
            <w:u w:val="single"/>
          </w:rPr>
          <w:t>.</w:t>
        </w:r>
        <w:proofErr w:type="spellStart"/>
        <w:r w:rsidRPr="00431264">
          <w:rPr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431264">
          <w:rPr>
            <w:color w:val="0563C1"/>
            <w:sz w:val="28"/>
            <w:szCs w:val="28"/>
            <w:u w:val="single"/>
          </w:rPr>
          <w:t>/</w:t>
        </w:r>
      </w:hyperlink>
    </w:p>
    <w:p w14:paraId="2EA15D7A" w14:textId="77777777" w:rsidR="00786411" w:rsidRPr="00431264" w:rsidRDefault="00786411" w:rsidP="00431264">
      <w:pPr>
        <w:pStyle w:val="a3"/>
        <w:numPr>
          <w:ilvl w:val="0"/>
          <w:numId w:val="12"/>
        </w:numPr>
        <w:spacing w:after="160" w:line="360" w:lineRule="auto"/>
        <w:ind w:left="0" w:firstLine="709"/>
        <w:jc w:val="both"/>
        <w:rPr>
          <w:sz w:val="28"/>
          <w:szCs w:val="28"/>
        </w:rPr>
      </w:pPr>
      <w:r w:rsidRPr="00431264">
        <w:rPr>
          <w:sz w:val="28"/>
          <w:szCs w:val="28"/>
        </w:rPr>
        <w:t xml:space="preserve">Электронно-библиотечная система издательства Проспект </w:t>
      </w:r>
      <w:hyperlink r:id="rId19" w:history="1">
        <w:r w:rsidRPr="00431264">
          <w:rPr>
            <w:color w:val="0563C1"/>
            <w:sz w:val="28"/>
            <w:szCs w:val="28"/>
            <w:u w:val="single"/>
            <w:lang w:val="en-US"/>
          </w:rPr>
          <w:t>http</w:t>
        </w:r>
        <w:r w:rsidRPr="00431264">
          <w:rPr>
            <w:color w:val="0563C1"/>
            <w:sz w:val="28"/>
            <w:szCs w:val="28"/>
            <w:u w:val="single"/>
          </w:rPr>
          <w:t>://</w:t>
        </w:r>
        <w:proofErr w:type="spellStart"/>
        <w:r w:rsidRPr="00431264">
          <w:rPr>
            <w:color w:val="0563C1"/>
            <w:sz w:val="28"/>
            <w:szCs w:val="28"/>
            <w:u w:val="single"/>
            <w:lang w:val="en-US"/>
          </w:rPr>
          <w:t>ebs</w:t>
        </w:r>
        <w:proofErr w:type="spellEnd"/>
        <w:r w:rsidRPr="00431264">
          <w:rPr>
            <w:color w:val="0563C1"/>
            <w:sz w:val="28"/>
            <w:szCs w:val="28"/>
            <w:u w:val="single"/>
          </w:rPr>
          <w:t>.</w:t>
        </w:r>
        <w:proofErr w:type="spellStart"/>
        <w:r w:rsidRPr="00431264">
          <w:rPr>
            <w:color w:val="0563C1"/>
            <w:sz w:val="28"/>
            <w:szCs w:val="28"/>
            <w:u w:val="single"/>
            <w:lang w:val="en-US"/>
          </w:rPr>
          <w:t>prospekt</w:t>
        </w:r>
        <w:proofErr w:type="spellEnd"/>
        <w:r w:rsidRPr="00431264">
          <w:rPr>
            <w:color w:val="0563C1"/>
            <w:sz w:val="28"/>
            <w:szCs w:val="28"/>
            <w:u w:val="single"/>
          </w:rPr>
          <w:t>.</w:t>
        </w:r>
        <w:r w:rsidRPr="00431264">
          <w:rPr>
            <w:color w:val="0563C1"/>
            <w:sz w:val="28"/>
            <w:szCs w:val="28"/>
            <w:u w:val="single"/>
            <w:lang w:val="en-US"/>
          </w:rPr>
          <w:t>org</w:t>
        </w:r>
        <w:r w:rsidRPr="00431264">
          <w:rPr>
            <w:color w:val="0563C1"/>
            <w:sz w:val="28"/>
            <w:szCs w:val="28"/>
            <w:u w:val="single"/>
          </w:rPr>
          <w:t>/</w:t>
        </w:r>
        <w:r w:rsidRPr="00431264">
          <w:rPr>
            <w:color w:val="0563C1"/>
            <w:sz w:val="28"/>
            <w:szCs w:val="28"/>
            <w:u w:val="single"/>
            <w:lang w:val="en-US"/>
          </w:rPr>
          <w:t>books</w:t>
        </w:r>
      </w:hyperlink>
    </w:p>
    <w:p w14:paraId="7F8BE90F" w14:textId="77777777" w:rsidR="00786411" w:rsidRPr="00431264" w:rsidRDefault="00786411" w:rsidP="00431264">
      <w:pPr>
        <w:pStyle w:val="a3"/>
        <w:numPr>
          <w:ilvl w:val="0"/>
          <w:numId w:val="12"/>
        </w:numPr>
        <w:spacing w:after="160" w:line="360" w:lineRule="auto"/>
        <w:ind w:left="0" w:firstLine="709"/>
        <w:jc w:val="both"/>
        <w:rPr>
          <w:sz w:val="28"/>
          <w:szCs w:val="28"/>
        </w:rPr>
      </w:pPr>
      <w:r w:rsidRPr="00431264">
        <w:rPr>
          <w:sz w:val="28"/>
          <w:szCs w:val="28"/>
        </w:rPr>
        <w:t xml:space="preserve">Электронно-библиотечная система издательства «Лань» </w:t>
      </w:r>
      <w:hyperlink r:id="rId20" w:history="1">
        <w:r w:rsidRPr="00431264">
          <w:rPr>
            <w:color w:val="0563C1"/>
            <w:sz w:val="28"/>
            <w:szCs w:val="28"/>
            <w:u w:val="single"/>
            <w:lang w:val="en-US"/>
          </w:rPr>
          <w:t>https</w:t>
        </w:r>
        <w:r w:rsidRPr="00431264">
          <w:rPr>
            <w:color w:val="0563C1"/>
            <w:sz w:val="28"/>
            <w:szCs w:val="28"/>
            <w:u w:val="single"/>
          </w:rPr>
          <w:t>://</w:t>
        </w:r>
        <w:r w:rsidRPr="00431264">
          <w:rPr>
            <w:color w:val="0563C1"/>
            <w:sz w:val="28"/>
            <w:szCs w:val="28"/>
            <w:u w:val="single"/>
            <w:lang w:val="en-US"/>
          </w:rPr>
          <w:t>e</w:t>
        </w:r>
        <w:r w:rsidRPr="00431264">
          <w:rPr>
            <w:color w:val="0563C1"/>
            <w:sz w:val="28"/>
            <w:szCs w:val="28"/>
            <w:u w:val="single"/>
          </w:rPr>
          <w:t>.</w:t>
        </w:r>
        <w:proofErr w:type="spellStart"/>
        <w:r w:rsidRPr="00431264">
          <w:rPr>
            <w:color w:val="0563C1"/>
            <w:sz w:val="28"/>
            <w:szCs w:val="28"/>
            <w:u w:val="single"/>
            <w:lang w:val="en-US"/>
          </w:rPr>
          <w:t>lanbook</w:t>
        </w:r>
        <w:proofErr w:type="spellEnd"/>
        <w:r w:rsidRPr="00431264">
          <w:rPr>
            <w:color w:val="0563C1"/>
            <w:sz w:val="28"/>
            <w:szCs w:val="28"/>
            <w:u w:val="single"/>
          </w:rPr>
          <w:t>.</w:t>
        </w:r>
        <w:r w:rsidRPr="00431264">
          <w:rPr>
            <w:color w:val="0563C1"/>
            <w:sz w:val="28"/>
            <w:szCs w:val="28"/>
            <w:u w:val="single"/>
            <w:lang w:val="en-US"/>
          </w:rPr>
          <w:t>com</w:t>
        </w:r>
        <w:r w:rsidRPr="00431264">
          <w:rPr>
            <w:color w:val="0563C1"/>
            <w:sz w:val="28"/>
            <w:szCs w:val="28"/>
            <w:u w:val="single"/>
          </w:rPr>
          <w:t>/</w:t>
        </w:r>
      </w:hyperlink>
    </w:p>
    <w:p w14:paraId="3578D930" w14:textId="77777777" w:rsidR="00786411" w:rsidRPr="00431264" w:rsidRDefault="00786411" w:rsidP="00431264">
      <w:pPr>
        <w:pStyle w:val="a3"/>
        <w:numPr>
          <w:ilvl w:val="0"/>
          <w:numId w:val="12"/>
        </w:numPr>
        <w:spacing w:after="160" w:line="360" w:lineRule="auto"/>
        <w:ind w:left="0" w:firstLine="709"/>
        <w:jc w:val="both"/>
        <w:rPr>
          <w:sz w:val="28"/>
          <w:szCs w:val="28"/>
        </w:rPr>
      </w:pPr>
      <w:r w:rsidRPr="00431264">
        <w:rPr>
          <w:sz w:val="28"/>
          <w:szCs w:val="28"/>
        </w:rPr>
        <w:t xml:space="preserve">Электронная библиотека Издательского дома «Гребенников» </w:t>
      </w:r>
      <w:hyperlink r:id="rId21" w:history="1">
        <w:r w:rsidRPr="00431264">
          <w:rPr>
            <w:color w:val="0563C1"/>
            <w:sz w:val="28"/>
            <w:szCs w:val="28"/>
            <w:u w:val="single"/>
            <w:lang w:val="en-US"/>
          </w:rPr>
          <w:t>https</w:t>
        </w:r>
        <w:r w:rsidRPr="00431264">
          <w:rPr>
            <w:color w:val="0563C1"/>
            <w:sz w:val="28"/>
            <w:szCs w:val="28"/>
            <w:u w:val="single"/>
          </w:rPr>
          <w:t>://</w:t>
        </w:r>
        <w:proofErr w:type="spellStart"/>
        <w:r w:rsidRPr="00431264">
          <w:rPr>
            <w:color w:val="0563C1"/>
            <w:sz w:val="28"/>
            <w:szCs w:val="28"/>
            <w:u w:val="single"/>
            <w:lang w:val="en-US"/>
          </w:rPr>
          <w:t>grebennikon</w:t>
        </w:r>
        <w:proofErr w:type="spellEnd"/>
        <w:r w:rsidRPr="00431264">
          <w:rPr>
            <w:color w:val="0563C1"/>
            <w:sz w:val="28"/>
            <w:szCs w:val="28"/>
            <w:u w:val="single"/>
          </w:rPr>
          <w:t>.</w:t>
        </w:r>
        <w:proofErr w:type="spellStart"/>
        <w:r w:rsidRPr="00431264">
          <w:rPr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431264">
          <w:rPr>
            <w:color w:val="0563C1"/>
            <w:sz w:val="28"/>
            <w:szCs w:val="28"/>
            <w:u w:val="single"/>
          </w:rPr>
          <w:t>/</w:t>
        </w:r>
      </w:hyperlink>
    </w:p>
    <w:p w14:paraId="0618D578" w14:textId="77777777" w:rsidR="00786411" w:rsidRPr="00431264" w:rsidRDefault="00786411" w:rsidP="00431264">
      <w:pPr>
        <w:pStyle w:val="a3"/>
        <w:numPr>
          <w:ilvl w:val="0"/>
          <w:numId w:val="12"/>
        </w:numPr>
        <w:spacing w:after="160" w:line="360" w:lineRule="auto"/>
        <w:ind w:left="0" w:firstLine="709"/>
        <w:jc w:val="both"/>
        <w:rPr>
          <w:sz w:val="28"/>
          <w:szCs w:val="28"/>
        </w:rPr>
      </w:pPr>
      <w:r w:rsidRPr="00431264">
        <w:rPr>
          <w:sz w:val="28"/>
          <w:szCs w:val="28"/>
        </w:rPr>
        <w:t xml:space="preserve">Научная электронная библиотека </w:t>
      </w:r>
      <w:proofErr w:type="spellStart"/>
      <w:r w:rsidRPr="00431264">
        <w:rPr>
          <w:sz w:val="28"/>
          <w:szCs w:val="28"/>
          <w:lang w:val="en-US"/>
        </w:rPr>
        <w:t>eLibrary</w:t>
      </w:r>
      <w:proofErr w:type="spellEnd"/>
      <w:r w:rsidRPr="00431264">
        <w:rPr>
          <w:sz w:val="28"/>
          <w:szCs w:val="28"/>
        </w:rPr>
        <w:t>.</w:t>
      </w:r>
      <w:proofErr w:type="spellStart"/>
      <w:r w:rsidRPr="00431264">
        <w:rPr>
          <w:sz w:val="28"/>
          <w:szCs w:val="28"/>
          <w:lang w:val="en-US"/>
        </w:rPr>
        <w:t>ru</w:t>
      </w:r>
      <w:proofErr w:type="spellEnd"/>
      <w:r w:rsidRPr="00431264">
        <w:rPr>
          <w:sz w:val="28"/>
          <w:szCs w:val="28"/>
        </w:rPr>
        <w:t xml:space="preserve"> </w:t>
      </w:r>
      <w:hyperlink r:id="rId22" w:history="1">
        <w:r w:rsidRPr="00431264">
          <w:rPr>
            <w:color w:val="0563C1"/>
            <w:sz w:val="28"/>
            <w:szCs w:val="28"/>
            <w:u w:val="single"/>
            <w:lang w:val="en-US"/>
          </w:rPr>
          <w:t>http</w:t>
        </w:r>
        <w:r w:rsidRPr="00431264">
          <w:rPr>
            <w:color w:val="0563C1"/>
            <w:sz w:val="28"/>
            <w:szCs w:val="28"/>
            <w:u w:val="single"/>
          </w:rPr>
          <w:t>://</w:t>
        </w:r>
        <w:proofErr w:type="spellStart"/>
        <w:r w:rsidRPr="00431264">
          <w:rPr>
            <w:color w:val="0563C1"/>
            <w:sz w:val="28"/>
            <w:szCs w:val="28"/>
            <w:u w:val="single"/>
            <w:lang w:val="en-US"/>
          </w:rPr>
          <w:t>elibrary</w:t>
        </w:r>
        <w:proofErr w:type="spellEnd"/>
        <w:r w:rsidRPr="00431264">
          <w:rPr>
            <w:color w:val="0563C1"/>
            <w:sz w:val="28"/>
            <w:szCs w:val="28"/>
            <w:u w:val="single"/>
          </w:rPr>
          <w:t>.</w:t>
        </w:r>
        <w:proofErr w:type="spellStart"/>
        <w:r w:rsidRPr="00431264">
          <w:rPr>
            <w:color w:val="0563C1"/>
            <w:sz w:val="28"/>
            <w:szCs w:val="28"/>
            <w:u w:val="single"/>
            <w:lang w:val="en-US"/>
          </w:rPr>
          <w:t>ru</w:t>
        </w:r>
        <w:proofErr w:type="spellEnd"/>
      </w:hyperlink>
    </w:p>
    <w:p w14:paraId="0CE3D4BB" w14:textId="1999E8BD" w:rsidR="00786411" w:rsidRPr="00431264" w:rsidRDefault="00786411" w:rsidP="00431264">
      <w:pPr>
        <w:pStyle w:val="a3"/>
        <w:numPr>
          <w:ilvl w:val="0"/>
          <w:numId w:val="12"/>
        </w:numPr>
        <w:spacing w:after="160" w:line="360" w:lineRule="auto"/>
        <w:ind w:left="0" w:firstLine="709"/>
        <w:jc w:val="both"/>
        <w:rPr>
          <w:sz w:val="28"/>
          <w:szCs w:val="28"/>
        </w:rPr>
      </w:pPr>
      <w:r w:rsidRPr="00431264">
        <w:rPr>
          <w:sz w:val="28"/>
          <w:szCs w:val="28"/>
        </w:rPr>
        <w:t xml:space="preserve">Национальная электронная библиотека </w:t>
      </w:r>
      <w:hyperlink r:id="rId23" w:history="1">
        <w:r w:rsidRPr="00431264">
          <w:rPr>
            <w:color w:val="0563C1"/>
            <w:sz w:val="28"/>
            <w:szCs w:val="28"/>
            <w:u w:val="single"/>
            <w:lang w:val="en-US"/>
          </w:rPr>
          <w:t>http</w:t>
        </w:r>
        <w:r w:rsidRPr="00431264">
          <w:rPr>
            <w:color w:val="0563C1"/>
            <w:sz w:val="28"/>
            <w:szCs w:val="28"/>
            <w:u w:val="single"/>
          </w:rPr>
          <w:t>://</w:t>
        </w:r>
        <w:proofErr w:type="spellStart"/>
        <w:r w:rsidRPr="00431264">
          <w:rPr>
            <w:color w:val="0563C1"/>
            <w:sz w:val="28"/>
            <w:szCs w:val="28"/>
            <w:u w:val="single"/>
          </w:rPr>
          <w:t>нэб.рф</w:t>
        </w:r>
        <w:proofErr w:type="spellEnd"/>
        <w:r w:rsidRPr="00431264">
          <w:rPr>
            <w:color w:val="0563C1"/>
            <w:sz w:val="28"/>
            <w:szCs w:val="28"/>
            <w:u w:val="single"/>
          </w:rPr>
          <w:t>/</w:t>
        </w:r>
      </w:hyperlink>
    </w:p>
    <w:p w14:paraId="1B64CD73" w14:textId="77777777" w:rsidR="00C9560A" w:rsidRPr="00431264" w:rsidRDefault="0055417D" w:rsidP="00431264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431264">
        <w:rPr>
          <w:sz w:val="28"/>
          <w:szCs w:val="28"/>
        </w:rPr>
        <w:t xml:space="preserve">Единый архив экономических и социологических данных </w:t>
      </w:r>
      <w:hyperlink r:id="rId24" w:history="1">
        <w:r w:rsidRPr="00431264">
          <w:rPr>
            <w:rStyle w:val="a8"/>
            <w:sz w:val="28"/>
            <w:szCs w:val="28"/>
          </w:rPr>
          <w:t>http://sophist.hse.ru</w:t>
        </w:r>
      </w:hyperlink>
    </w:p>
    <w:p w14:paraId="052A7223" w14:textId="571B0985" w:rsidR="004212B3" w:rsidRPr="00431264" w:rsidRDefault="004212B3" w:rsidP="00431264">
      <w:pPr>
        <w:pStyle w:val="2"/>
        <w:jc w:val="both"/>
        <w:rPr>
          <w:szCs w:val="28"/>
        </w:rPr>
      </w:pPr>
      <w:bookmarkStart w:id="34" w:name="_Toc101527824"/>
      <w:bookmarkStart w:id="35" w:name="_Toc127820058"/>
      <w:r w:rsidRPr="00431264">
        <w:rPr>
          <w:szCs w:val="28"/>
        </w:rPr>
        <w:t>10. Методические указания для обучающихся по освоению дисциплины</w:t>
      </w:r>
      <w:bookmarkEnd w:id="34"/>
      <w:bookmarkEnd w:id="35"/>
    </w:p>
    <w:p w14:paraId="48696A3D" w14:textId="43491519" w:rsidR="004212B3" w:rsidRPr="00431264" w:rsidRDefault="004212B3" w:rsidP="00431264">
      <w:pPr>
        <w:spacing w:line="360" w:lineRule="auto"/>
        <w:ind w:firstLine="709"/>
        <w:jc w:val="both"/>
        <w:rPr>
          <w:sz w:val="28"/>
          <w:szCs w:val="28"/>
        </w:rPr>
      </w:pPr>
      <w:r w:rsidRPr="00431264">
        <w:rPr>
          <w:sz w:val="28"/>
          <w:szCs w:val="28"/>
        </w:rPr>
        <w:t xml:space="preserve">Самостоятельная работа студентов проходит </w:t>
      </w:r>
      <w:proofErr w:type="spellStart"/>
      <w:r w:rsidRPr="00431264">
        <w:rPr>
          <w:sz w:val="28"/>
          <w:szCs w:val="28"/>
        </w:rPr>
        <w:t>аудиторно</w:t>
      </w:r>
      <w:proofErr w:type="spellEnd"/>
      <w:r w:rsidRPr="00431264">
        <w:rPr>
          <w:sz w:val="28"/>
          <w:szCs w:val="28"/>
        </w:rPr>
        <w:t xml:space="preserve"> и </w:t>
      </w:r>
      <w:proofErr w:type="spellStart"/>
      <w:r w:rsidRPr="00431264">
        <w:rPr>
          <w:sz w:val="28"/>
          <w:szCs w:val="28"/>
        </w:rPr>
        <w:t>внеаудиторно</w:t>
      </w:r>
      <w:proofErr w:type="spellEnd"/>
      <w:r w:rsidRPr="00431264">
        <w:rPr>
          <w:sz w:val="28"/>
          <w:szCs w:val="28"/>
        </w:rPr>
        <w:t>. Организации самостоятельной работы служит учебно-тематический план изучения дисциплины. В этом плане указана тематика, практических занятий, вопросы и задания для самостоятельного изучения.</w:t>
      </w:r>
    </w:p>
    <w:p w14:paraId="0F1D8D3A" w14:textId="77777777" w:rsidR="004212B3" w:rsidRPr="004212B3" w:rsidRDefault="004212B3" w:rsidP="00431264">
      <w:pPr>
        <w:spacing w:line="360" w:lineRule="auto"/>
        <w:ind w:firstLine="709"/>
        <w:jc w:val="both"/>
        <w:rPr>
          <w:sz w:val="28"/>
          <w:szCs w:val="28"/>
        </w:rPr>
      </w:pPr>
      <w:r w:rsidRPr="00431264">
        <w:rPr>
          <w:sz w:val="28"/>
          <w:szCs w:val="28"/>
        </w:rPr>
        <w:t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затруднение,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</w:t>
      </w:r>
      <w:r w:rsidRPr="004212B3">
        <w:rPr>
          <w:sz w:val="28"/>
          <w:szCs w:val="28"/>
        </w:rPr>
        <w:t xml:space="preserve">ия неудовлетворительных оценок в ходе текущей и </w:t>
      </w:r>
      <w:r w:rsidRPr="004212B3">
        <w:rPr>
          <w:sz w:val="28"/>
          <w:szCs w:val="28"/>
        </w:rPr>
        <w:lastRenderedPageBreak/>
        <w:t>промежуточной аттестации. Для выполнения домашних заданий следует завес</w:t>
      </w:r>
      <w:r w:rsidR="00E7640F">
        <w:rPr>
          <w:sz w:val="28"/>
          <w:szCs w:val="28"/>
        </w:rPr>
        <w:t xml:space="preserve">ти отдельную тетрадь. Контроль </w:t>
      </w:r>
      <w:r w:rsidRPr="004212B3">
        <w:rPr>
          <w:sz w:val="28"/>
          <w:szCs w:val="28"/>
        </w:rPr>
        <w:t xml:space="preserve">выполнения домашних заданий осуществляется в ходе практических занятий в процессе выборочного собеседования. </w:t>
      </w:r>
    </w:p>
    <w:p w14:paraId="03089EA5" w14:textId="77777777" w:rsidR="000E4092" w:rsidRPr="004212B3" w:rsidRDefault="000E4092" w:rsidP="00AF326E">
      <w:pPr>
        <w:jc w:val="both"/>
        <w:rPr>
          <w:sz w:val="28"/>
          <w:szCs w:val="28"/>
        </w:rPr>
      </w:pPr>
    </w:p>
    <w:p w14:paraId="7CBAD284" w14:textId="720DBD95" w:rsidR="004212B3" w:rsidRDefault="004212B3" w:rsidP="00431264">
      <w:pPr>
        <w:pStyle w:val="2"/>
        <w:numPr>
          <w:ilvl w:val="0"/>
          <w:numId w:val="10"/>
        </w:numPr>
        <w:ind w:left="0" w:firstLine="0"/>
        <w:jc w:val="both"/>
      </w:pPr>
      <w:bookmarkStart w:id="36" w:name="_Toc101527825"/>
      <w:bookmarkStart w:id="37" w:name="_Toc127820059"/>
      <w:r w:rsidRPr="004212B3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6"/>
      <w:bookmarkEnd w:id="37"/>
    </w:p>
    <w:p w14:paraId="5B22AB46" w14:textId="77777777" w:rsidR="00D46013" w:rsidRPr="00431264" w:rsidRDefault="00D46013" w:rsidP="00431264">
      <w:pPr>
        <w:spacing w:line="360" w:lineRule="auto"/>
        <w:ind w:firstLine="709"/>
        <w:rPr>
          <w:sz w:val="28"/>
          <w:szCs w:val="28"/>
        </w:rPr>
      </w:pPr>
      <w:bookmarkStart w:id="38" w:name="_Toc531614950"/>
      <w:bookmarkStart w:id="39" w:name="_Toc531686467"/>
      <w:r w:rsidRPr="00431264">
        <w:rPr>
          <w:sz w:val="28"/>
          <w:szCs w:val="28"/>
        </w:rPr>
        <w:t>11. 1. Комплект лицензионного программного обеспечения</w:t>
      </w:r>
      <w:bookmarkEnd w:id="38"/>
      <w:bookmarkEnd w:id="39"/>
    </w:p>
    <w:p w14:paraId="5C118A6C" w14:textId="288757DC" w:rsidR="00D46013" w:rsidRDefault="00D46013" w:rsidP="00431264">
      <w:pPr>
        <w:spacing w:line="360" w:lineRule="auto"/>
        <w:ind w:firstLine="709"/>
        <w:rPr>
          <w:bCs/>
          <w:kern w:val="32"/>
          <w:sz w:val="28"/>
          <w:szCs w:val="28"/>
        </w:rPr>
      </w:pPr>
      <w:bookmarkStart w:id="40" w:name="_Toc531614951"/>
      <w:bookmarkStart w:id="41" w:name="_Toc531686468"/>
      <w:r w:rsidRPr="00431264">
        <w:rPr>
          <w:bCs/>
          <w:kern w:val="32"/>
          <w:sz w:val="28"/>
          <w:szCs w:val="28"/>
        </w:rPr>
        <w:t xml:space="preserve">1. </w:t>
      </w:r>
      <w:r w:rsidRPr="00431264">
        <w:rPr>
          <w:bCs/>
          <w:kern w:val="32"/>
          <w:sz w:val="28"/>
          <w:szCs w:val="28"/>
          <w:lang w:val="en-US"/>
        </w:rPr>
        <w:t>Windows</w:t>
      </w:r>
      <w:r w:rsidRPr="00431264">
        <w:rPr>
          <w:bCs/>
          <w:kern w:val="32"/>
          <w:sz w:val="28"/>
          <w:szCs w:val="28"/>
        </w:rPr>
        <w:t xml:space="preserve">, </w:t>
      </w:r>
      <w:r w:rsidRPr="00431264">
        <w:rPr>
          <w:bCs/>
          <w:kern w:val="32"/>
          <w:sz w:val="28"/>
          <w:szCs w:val="28"/>
          <w:lang w:val="en-US"/>
        </w:rPr>
        <w:t>Microsoft</w:t>
      </w:r>
      <w:r w:rsidRPr="00431264">
        <w:rPr>
          <w:bCs/>
          <w:kern w:val="32"/>
          <w:sz w:val="28"/>
          <w:szCs w:val="28"/>
        </w:rPr>
        <w:t xml:space="preserve"> </w:t>
      </w:r>
      <w:r w:rsidRPr="00431264">
        <w:rPr>
          <w:bCs/>
          <w:kern w:val="32"/>
          <w:sz w:val="28"/>
          <w:szCs w:val="28"/>
          <w:lang w:val="en-US"/>
        </w:rPr>
        <w:t>Office</w:t>
      </w:r>
      <w:r w:rsidRPr="00431264">
        <w:rPr>
          <w:bCs/>
          <w:kern w:val="32"/>
          <w:sz w:val="28"/>
          <w:szCs w:val="28"/>
        </w:rPr>
        <w:t>.</w:t>
      </w:r>
      <w:bookmarkEnd w:id="40"/>
      <w:bookmarkEnd w:id="41"/>
    </w:p>
    <w:p w14:paraId="6B426112" w14:textId="3DAC4B89" w:rsidR="00A558CC" w:rsidRPr="00431264" w:rsidRDefault="00A558CC" w:rsidP="00431264">
      <w:pPr>
        <w:spacing w:line="360" w:lineRule="auto"/>
        <w:ind w:firstLine="709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 xml:space="preserve">2. </w:t>
      </w:r>
      <w:r w:rsidRPr="00431264">
        <w:rPr>
          <w:bCs/>
          <w:kern w:val="32"/>
          <w:sz w:val="28"/>
          <w:szCs w:val="28"/>
        </w:rPr>
        <w:t xml:space="preserve">Антивирус </w:t>
      </w:r>
      <w:r w:rsidRPr="00431264">
        <w:rPr>
          <w:bCs/>
          <w:kern w:val="32"/>
          <w:sz w:val="28"/>
          <w:szCs w:val="28"/>
          <w:lang w:val="en-US"/>
        </w:rPr>
        <w:t>Kaspersky</w:t>
      </w:r>
    </w:p>
    <w:p w14:paraId="122A7F05" w14:textId="77777777" w:rsidR="00A558CC" w:rsidRPr="00E76E1B" w:rsidRDefault="00A558CC" w:rsidP="00A558CC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42" w:name="_Toc531614953"/>
      <w:bookmarkStart w:id="43" w:name="_Toc531686470"/>
      <w:r w:rsidRPr="00E76E1B">
        <w:rPr>
          <w:rFonts w:eastAsia="Calibri"/>
          <w:b/>
          <w:bCs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42"/>
      <w:bookmarkEnd w:id="43"/>
    </w:p>
    <w:p w14:paraId="544434DD" w14:textId="77777777" w:rsidR="00A558CC" w:rsidRPr="00E76E1B" w:rsidRDefault="00A558CC" w:rsidP="00A558CC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E76E1B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57ACDC6C" w14:textId="77777777" w:rsidR="00A558CC" w:rsidRPr="00E76E1B" w:rsidRDefault="00A558CC" w:rsidP="00A558CC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E76E1B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1D9108C8" w14:textId="77777777" w:rsidR="00A558CC" w:rsidRPr="00E76E1B" w:rsidRDefault="00A558CC" w:rsidP="00A558CC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E76E1B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25" w:history="1">
        <w:r w:rsidRPr="00E76E1B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E76E1B"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E76E1B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E76E1B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E76E1B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E76E1B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 w:rsidRPr="00E76E1B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E76E1B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Pr="00E76E1B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E76E1B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Pr="00E76E1B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0A8FD84C" w14:textId="2CE89F8F" w:rsidR="00D46013" w:rsidRPr="00A558CC" w:rsidRDefault="00A558CC" w:rsidP="00A558CC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E76E1B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E76E1B">
        <w:rPr>
          <w:rFonts w:eastAsia="Calibri"/>
          <w:bCs/>
          <w:sz w:val="28"/>
          <w:szCs w:val="28"/>
          <w:lang w:val="en-US"/>
        </w:rPr>
        <w:t>http</w:t>
      </w:r>
      <w:r w:rsidRPr="00E76E1B">
        <w:rPr>
          <w:rFonts w:eastAsia="Calibri"/>
          <w:bCs/>
          <w:sz w:val="28"/>
          <w:szCs w:val="28"/>
        </w:rPr>
        <w:t>://</w:t>
      </w:r>
      <w:r w:rsidRPr="00E76E1B">
        <w:rPr>
          <w:rFonts w:eastAsia="Calibri"/>
          <w:bCs/>
          <w:sz w:val="28"/>
          <w:szCs w:val="28"/>
          <w:lang w:val="en-US"/>
        </w:rPr>
        <w:t>www</w:t>
      </w:r>
      <w:r w:rsidRPr="00E76E1B">
        <w:rPr>
          <w:rFonts w:eastAsia="Calibri"/>
          <w:bCs/>
          <w:sz w:val="28"/>
          <w:szCs w:val="28"/>
        </w:rPr>
        <w:t>.</w:t>
      </w:r>
      <w:proofErr w:type="spellStart"/>
      <w:r w:rsidRPr="00E76E1B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E76E1B">
        <w:rPr>
          <w:rFonts w:eastAsia="Calibri"/>
          <w:bCs/>
          <w:sz w:val="28"/>
          <w:szCs w:val="28"/>
        </w:rPr>
        <w:t>.</w:t>
      </w:r>
      <w:proofErr w:type="spellStart"/>
      <w:r w:rsidRPr="00E76E1B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E76E1B">
        <w:rPr>
          <w:rFonts w:eastAsia="Calibri"/>
          <w:bCs/>
          <w:sz w:val="28"/>
          <w:szCs w:val="28"/>
        </w:rPr>
        <w:t>/</w:t>
      </w:r>
    </w:p>
    <w:p w14:paraId="2D57FD02" w14:textId="076EB72C" w:rsidR="00953568" w:rsidRPr="00431264" w:rsidRDefault="00D46013" w:rsidP="00431264">
      <w:pPr>
        <w:spacing w:line="360" w:lineRule="auto"/>
        <w:ind w:firstLine="709"/>
        <w:rPr>
          <w:bCs/>
          <w:sz w:val="28"/>
          <w:szCs w:val="28"/>
        </w:rPr>
      </w:pPr>
      <w:r w:rsidRPr="00431264">
        <w:rPr>
          <w:bCs/>
          <w:sz w:val="28"/>
          <w:szCs w:val="28"/>
        </w:rPr>
        <w:t xml:space="preserve">11.3. Сертифицированные программные и аппаратные средства защиты </w:t>
      </w:r>
      <w:proofErr w:type="gramStart"/>
      <w:r w:rsidRPr="00431264">
        <w:rPr>
          <w:bCs/>
          <w:sz w:val="28"/>
          <w:szCs w:val="28"/>
        </w:rPr>
        <w:t>информации</w:t>
      </w:r>
      <w:r w:rsidR="008A52F7" w:rsidRPr="00431264">
        <w:rPr>
          <w:bCs/>
          <w:sz w:val="28"/>
          <w:szCs w:val="28"/>
        </w:rPr>
        <w:t xml:space="preserve"> </w:t>
      </w:r>
      <w:r w:rsidR="00A558CC">
        <w:rPr>
          <w:bCs/>
          <w:sz w:val="28"/>
          <w:szCs w:val="28"/>
        </w:rPr>
        <w:t xml:space="preserve"> -</w:t>
      </w:r>
      <w:proofErr w:type="gramEnd"/>
      <w:r w:rsidR="00A558CC">
        <w:rPr>
          <w:bCs/>
          <w:sz w:val="28"/>
          <w:szCs w:val="28"/>
        </w:rPr>
        <w:t xml:space="preserve"> не используются</w:t>
      </w:r>
    </w:p>
    <w:p w14:paraId="306BF4AD" w14:textId="77777777" w:rsidR="00431264" w:rsidRPr="00431264" w:rsidRDefault="00431264" w:rsidP="00431264">
      <w:pPr>
        <w:ind w:firstLine="709"/>
        <w:rPr>
          <w:bCs/>
          <w:kern w:val="32"/>
        </w:rPr>
      </w:pPr>
    </w:p>
    <w:p w14:paraId="1753D9C0" w14:textId="77777777" w:rsidR="004212B3" w:rsidRPr="004212B3" w:rsidRDefault="004212B3" w:rsidP="00431264">
      <w:pPr>
        <w:pStyle w:val="2"/>
        <w:spacing w:before="0" w:after="0"/>
        <w:jc w:val="left"/>
      </w:pPr>
      <w:bookmarkStart w:id="44" w:name="_Toc101527826"/>
      <w:bookmarkStart w:id="45" w:name="_Toc127820060"/>
      <w:r w:rsidRPr="004212B3">
        <w:t>12. Описание материально-технической базы, необходимой для осуществления образовательного процесса по дисциплине</w:t>
      </w:r>
      <w:bookmarkEnd w:id="44"/>
      <w:bookmarkEnd w:id="45"/>
    </w:p>
    <w:p w14:paraId="06D54E28" w14:textId="77777777" w:rsidR="004212B3" w:rsidRPr="004212B3" w:rsidRDefault="004212B3" w:rsidP="00431264">
      <w:pPr>
        <w:spacing w:line="360" w:lineRule="auto"/>
        <w:ind w:right="-1985" w:firstLine="567"/>
        <w:jc w:val="both"/>
        <w:rPr>
          <w:sz w:val="28"/>
          <w:szCs w:val="28"/>
        </w:rPr>
      </w:pPr>
      <w:r w:rsidRPr="004212B3">
        <w:rPr>
          <w:sz w:val="28"/>
          <w:szCs w:val="28"/>
        </w:rPr>
        <w:t xml:space="preserve">Практические занятия по дисциплине проходят в компьютерном </w:t>
      </w:r>
      <w:r w:rsidR="00274FB9">
        <w:rPr>
          <w:sz w:val="28"/>
          <w:szCs w:val="28"/>
        </w:rPr>
        <w:t>к</w:t>
      </w:r>
      <w:r w:rsidRPr="004212B3">
        <w:rPr>
          <w:sz w:val="28"/>
          <w:szCs w:val="28"/>
        </w:rPr>
        <w:t>лассе.</w:t>
      </w:r>
    </w:p>
    <w:sectPr w:rsidR="004212B3" w:rsidRPr="004212B3" w:rsidSect="008E2329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4BC2C4" w14:textId="77777777" w:rsidR="004E4ACA" w:rsidRDefault="004E4ACA" w:rsidP="00CC7613">
      <w:r>
        <w:separator/>
      </w:r>
    </w:p>
  </w:endnote>
  <w:endnote w:type="continuationSeparator" w:id="0">
    <w:p w14:paraId="41C0D9F1" w14:textId="77777777" w:rsidR="004E4ACA" w:rsidRDefault="004E4ACA" w:rsidP="00CC7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+mj-ea">
    <w:panose1 w:val="00000000000000000000"/>
    <w:charset w:val="00"/>
    <w:family w:val="roman"/>
    <w:notTrueType/>
    <w:pitch w:val="default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S Tex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1E29B" w14:textId="28589627" w:rsidR="005575F7" w:rsidRPr="00D87ACC" w:rsidRDefault="005575F7">
    <w:pPr>
      <w:pStyle w:val="ad"/>
      <w:jc w:val="center"/>
    </w:pPr>
    <w:r w:rsidRPr="00D87ACC">
      <w:fldChar w:fldCharType="begin"/>
    </w:r>
    <w:r w:rsidRPr="00D87ACC">
      <w:instrText>PAGE   \* MERGEFORMAT</w:instrText>
    </w:r>
    <w:r w:rsidRPr="00D87ACC">
      <w:fldChar w:fldCharType="separate"/>
    </w:r>
    <w:r w:rsidR="00307D01">
      <w:rPr>
        <w:noProof/>
      </w:rPr>
      <w:t>2</w:t>
    </w:r>
    <w:r w:rsidRPr="00D87ACC">
      <w:fldChar w:fldCharType="end"/>
    </w:r>
  </w:p>
  <w:p w14:paraId="6A3F442D" w14:textId="77777777" w:rsidR="005575F7" w:rsidRDefault="005575F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529158" w14:textId="77777777" w:rsidR="004E4ACA" w:rsidRDefault="004E4ACA" w:rsidP="00CC7613">
      <w:r>
        <w:separator/>
      </w:r>
    </w:p>
  </w:footnote>
  <w:footnote w:type="continuationSeparator" w:id="0">
    <w:p w14:paraId="181F239A" w14:textId="77777777" w:rsidR="004E4ACA" w:rsidRDefault="004E4ACA" w:rsidP="00CC76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B5EA3"/>
    <w:multiLevelType w:val="hybridMultilevel"/>
    <w:tmpl w:val="78026FC2"/>
    <w:lvl w:ilvl="0" w:tplc="9C946420">
      <w:start w:val="1"/>
      <w:numFmt w:val="decimal"/>
      <w:suff w:val="space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679D7"/>
    <w:multiLevelType w:val="hybridMultilevel"/>
    <w:tmpl w:val="33A2500C"/>
    <w:lvl w:ilvl="0" w:tplc="F9D03A84">
      <w:start w:val="3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EB15AF"/>
    <w:multiLevelType w:val="hybridMultilevel"/>
    <w:tmpl w:val="7F60F628"/>
    <w:lvl w:ilvl="0" w:tplc="121E7FC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9459C1"/>
    <w:multiLevelType w:val="hybridMultilevel"/>
    <w:tmpl w:val="E1C4B4F2"/>
    <w:lvl w:ilvl="0" w:tplc="1E4CB942">
      <w:start w:val="1"/>
      <w:numFmt w:val="decimal"/>
      <w:suff w:val="space"/>
      <w:lvlText w:val="%1."/>
      <w:lvlJc w:val="left"/>
      <w:pPr>
        <w:ind w:left="785" w:hanging="360"/>
      </w:pPr>
      <w:rPr>
        <w:rFonts w:eastAsia="Calibri"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305A399A"/>
    <w:multiLevelType w:val="hybridMultilevel"/>
    <w:tmpl w:val="3F169F20"/>
    <w:lvl w:ilvl="0" w:tplc="4CC8E3EA">
      <w:start w:val="1"/>
      <w:numFmt w:val="decimal"/>
      <w:suff w:val="space"/>
      <w:lvlText w:val="%1."/>
      <w:lvlJc w:val="left"/>
      <w:pPr>
        <w:ind w:left="1287" w:hanging="360"/>
      </w:pPr>
      <w:rPr>
        <w:rFonts w:hint="default"/>
        <w:b w:val="0"/>
        <w:bCs w:val="0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AC6BDA"/>
    <w:multiLevelType w:val="hybridMultilevel"/>
    <w:tmpl w:val="AAB09DE8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5652CE0"/>
    <w:multiLevelType w:val="hybridMultilevel"/>
    <w:tmpl w:val="8CD09F64"/>
    <w:lvl w:ilvl="0" w:tplc="D7B6DD94">
      <w:start w:val="1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D428CB"/>
    <w:multiLevelType w:val="hybridMultilevel"/>
    <w:tmpl w:val="D382BAD6"/>
    <w:lvl w:ilvl="0" w:tplc="2FC85CF8">
      <w:start w:val="1"/>
      <w:numFmt w:val="decimal"/>
      <w:pStyle w:val="4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52133A"/>
    <w:multiLevelType w:val="hybridMultilevel"/>
    <w:tmpl w:val="06426F62"/>
    <w:lvl w:ilvl="0" w:tplc="9D4CE1E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595D93"/>
    <w:multiLevelType w:val="hybridMultilevel"/>
    <w:tmpl w:val="83503C86"/>
    <w:lvl w:ilvl="0" w:tplc="3892943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bCs w:val="0"/>
        <w:color w:val="00000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AC3A08"/>
    <w:multiLevelType w:val="hybridMultilevel"/>
    <w:tmpl w:val="F7983858"/>
    <w:lvl w:ilvl="0" w:tplc="608C384C">
      <w:start w:val="1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67207962"/>
    <w:multiLevelType w:val="hybridMultilevel"/>
    <w:tmpl w:val="22CEA000"/>
    <w:lvl w:ilvl="0" w:tplc="8BF8514E">
      <w:start w:val="6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92A0AA9"/>
    <w:multiLevelType w:val="hybridMultilevel"/>
    <w:tmpl w:val="8CD09F64"/>
    <w:lvl w:ilvl="0" w:tplc="D7B6DD94">
      <w:start w:val="1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374C20"/>
    <w:multiLevelType w:val="hybridMultilevel"/>
    <w:tmpl w:val="BE288DD4"/>
    <w:lvl w:ilvl="0" w:tplc="BF606B52">
      <w:start w:val="1"/>
      <w:numFmt w:val="decimal"/>
      <w:suff w:val="space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1"/>
  </w:num>
  <w:num w:numId="5">
    <w:abstractNumId w:val="13"/>
  </w:num>
  <w:num w:numId="6">
    <w:abstractNumId w:val="3"/>
  </w:num>
  <w:num w:numId="7">
    <w:abstractNumId w:val="9"/>
  </w:num>
  <w:num w:numId="8">
    <w:abstractNumId w:val="0"/>
  </w:num>
  <w:num w:numId="9">
    <w:abstractNumId w:val="10"/>
  </w:num>
  <w:num w:numId="10">
    <w:abstractNumId w:val="12"/>
  </w:num>
  <w:num w:numId="11">
    <w:abstractNumId w:val="8"/>
  </w:num>
  <w:num w:numId="12">
    <w:abstractNumId w:val="4"/>
  </w:num>
  <w:num w:numId="13">
    <w:abstractNumId w:val="6"/>
  </w:num>
  <w:num w:numId="14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ru-RU" w:vendorID="64" w:dllVersion="131078" w:nlCheck="1" w:checkStyle="0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36C"/>
    <w:rsid w:val="00000327"/>
    <w:rsid w:val="00004AAF"/>
    <w:rsid w:val="00004B33"/>
    <w:rsid w:val="00004C45"/>
    <w:rsid w:val="00004E74"/>
    <w:rsid w:val="00006483"/>
    <w:rsid w:val="00011B5C"/>
    <w:rsid w:val="0001256B"/>
    <w:rsid w:val="000165C9"/>
    <w:rsid w:val="000172D9"/>
    <w:rsid w:val="000220D1"/>
    <w:rsid w:val="0002276F"/>
    <w:rsid w:val="00022F9F"/>
    <w:rsid w:val="00023675"/>
    <w:rsid w:val="0002641C"/>
    <w:rsid w:val="000265F1"/>
    <w:rsid w:val="00026948"/>
    <w:rsid w:val="000303CA"/>
    <w:rsid w:val="00030F1C"/>
    <w:rsid w:val="000317AB"/>
    <w:rsid w:val="000347B3"/>
    <w:rsid w:val="000369FE"/>
    <w:rsid w:val="00036E62"/>
    <w:rsid w:val="00037EE5"/>
    <w:rsid w:val="000400B9"/>
    <w:rsid w:val="00042DCA"/>
    <w:rsid w:val="000431E2"/>
    <w:rsid w:val="000433F2"/>
    <w:rsid w:val="0004391D"/>
    <w:rsid w:val="0004422B"/>
    <w:rsid w:val="00045518"/>
    <w:rsid w:val="00045628"/>
    <w:rsid w:val="00046AE3"/>
    <w:rsid w:val="00046EF4"/>
    <w:rsid w:val="00051D61"/>
    <w:rsid w:val="00051E9A"/>
    <w:rsid w:val="000524DA"/>
    <w:rsid w:val="000536D2"/>
    <w:rsid w:val="00057836"/>
    <w:rsid w:val="00057BA9"/>
    <w:rsid w:val="000603F5"/>
    <w:rsid w:val="00060DB7"/>
    <w:rsid w:val="00061F06"/>
    <w:rsid w:val="0006364C"/>
    <w:rsid w:val="00063922"/>
    <w:rsid w:val="00065DA4"/>
    <w:rsid w:val="00067425"/>
    <w:rsid w:val="00071203"/>
    <w:rsid w:val="00071F3D"/>
    <w:rsid w:val="00072B52"/>
    <w:rsid w:val="00073D7A"/>
    <w:rsid w:val="00075332"/>
    <w:rsid w:val="000820F6"/>
    <w:rsid w:val="00083BC7"/>
    <w:rsid w:val="00083C1C"/>
    <w:rsid w:val="0008576B"/>
    <w:rsid w:val="0008644F"/>
    <w:rsid w:val="00087031"/>
    <w:rsid w:val="000919D2"/>
    <w:rsid w:val="0009338F"/>
    <w:rsid w:val="000969B1"/>
    <w:rsid w:val="00097083"/>
    <w:rsid w:val="0009739D"/>
    <w:rsid w:val="00097F7E"/>
    <w:rsid w:val="000A0305"/>
    <w:rsid w:val="000A0546"/>
    <w:rsid w:val="000A05FC"/>
    <w:rsid w:val="000A2D7F"/>
    <w:rsid w:val="000A384F"/>
    <w:rsid w:val="000A3A1E"/>
    <w:rsid w:val="000A642F"/>
    <w:rsid w:val="000A685C"/>
    <w:rsid w:val="000A6DDF"/>
    <w:rsid w:val="000A77DA"/>
    <w:rsid w:val="000B1F97"/>
    <w:rsid w:val="000B279F"/>
    <w:rsid w:val="000B33D9"/>
    <w:rsid w:val="000B438A"/>
    <w:rsid w:val="000B49A1"/>
    <w:rsid w:val="000B53C6"/>
    <w:rsid w:val="000B54BC"/>
    <w:rsid w:val="000B563A"/>
    <w:rsid w:val="000B663B"/>
    <w:rsid w:val="000B6BAA"/>
    <w:rsid w:val="000C0022"/>
    <w:rsid w:val="000C0512"/>
    <w:rsid w:val="000C1733"/>
    <w:rsid w:val="000C17EF"/>
    <w:rsid w:val="000C19DC"/>
    <w:rsid w:val="000C362F"/>
    <w:rsid w:val="000C3832"/>
    <w:rsid w:val="000C3DC3"/>
    <w:rsid w:val="000C5371"/>
    <w:rsid w:val="000C6107"/>
    <w:rsid w:val="000D109A"/>
    <w:rsid w:val="000D1ADE"/>
    <w:rsid w:val="000D2F15"/>
    <w:rsid w:val="000D458F"/>
    <w:rsid w:val="000D4AE4"/>
    <w:rsid w:val="000D51AB"/>
    <w:rsid w:val="000D5B84"/>
    <w:rsid w:val="000E0974"/>
    <w:rsid w:val="000E2825"/>
    <w:rsid w:val="000E3D9C"/>
    <w:rsid w:val="000E4092"/>
    <w:rsid w:val="000E4273"/>
    <w:rsid w:val="000E47C8"/>
    <w:rsid w:val="000E54EB"/>
    <w:rsid w:val="000F04BB"/>
    <w:rsid w:val="000F14A1"/>
    <w:rsid w:val="000F166E"/>
    <w:rsid w:val="000F2162"/>
    <w:rsid w:val="000F33A1"/>
    <w:rsid w:val="000F35C9"/>
    <w:rsid w:val="000F5096"/>
    <w:rsid w:val="000F6AC0"/>
    <w:rsid w:val="000F6DEB"/>
    <w:rsid w:val="001024C5"/>
    <w:rsid w:val="0010269F"/>
    <w:rsid w:val="001027C4"/>
    <w:rsid w:val="00107680"/>
    <w:rsid w:val="00110268"/>
    <w:rsid w:val="00110DF4"/>
    <w:rsid w:val="00112CA5"/>
    <w:rsid w:val="0011625D"/>
    <w:rsid w:val="00116B56"/>
    <w:rsid w:val="00120B1B"/>
    <w:rsid w:val="00120BCF"/>
    <w:rsid w:val="001216ED"/>
    <w:rsid w:val="00122319"/>
    <w:rsid w:val="001226AD"/>
    <w:rsid w:val="00123D8C"/>
    <w:rsid w:val="00124395"/>
    <w:rsid w:val="0012608F"/>
    <w:rsid w:val="00126705"/>
    <w:rsid w:val="00130063"/>
    <w:rsid w:val="00130267"/>
    <w:rsid w:val="00130C38"/>
    <w:rsid w:val="00131BB6"/>
    <w:rsid w:val="00133D17"/>
    <w:rsid w:val="00135FC9"/>
    <w:rsid w:val="0014134F"/>
    <w:rsid w:val="00142FFD"/>
    <w:rsid w:val="0014412E"/>
    <w:rsid w:val="0014458E"/>
    <w:rsid w:val="00145C3E"/>
    <w:rsid w:val="00146C04"/>
    <w:rsid w:val="00147162"/>
    <w:rsid w:val="00147515"/>
    <w:rsid w:val="0015040D"/>
    <w:rsid w:val="00150E2B"/>
    <w:rsid w:val="00151301"/>
    <w:rsid w:val="0015595B"/>
    <w:rsid w:val="00155B64"/>
    <w:rsid w:val="0015616F"/>
    <w:rsid w:val="00156605"/>
    <w:rsid w:val="0015776C"/>
    <w:rsid w:val="00161E30"/>
    <w:rsid w:val="00162E90"/>
    <w:rsid w:val="00163FE6"/>
    <w:rsid w:val="001651A4"/>
    <w:rsid w:val="00165747"/>
    <w:rsid w:val="00165B15"/>
    <w:rsid w:val="00165C88"/>
    <w:rsid w:val="00171870"/>
    <w:rsid w:val="00171AEF"/>
    <w:rsid w:val="00172210"/>
    <w:rsid w:val="001726B9"/>
    <w:rsid w:val="001733C7"/>
    <w:rsid w:val="00173CF1"/>
    <w:rsid w:val="00174242"/>
    <w:rsid w:val="0017538F"/>
    <w:rsid w:val="00176896"/>
    <w:rsid w:val="001823AE"/>
    <w:rsid w:val="00182C04"/>
    <w:rsid w:val="001872FE"/>
    <w:rsid w:val="00187A6E"/>
    <w:rsid w:val="00190415"/>
    <w:rsid w:val="001913A8"/>
    <w:rsid w:val="001919B8"/>
    <w:rsid w:val="00191F4A"/>
    <w:rsid w:val="001925E7"/>
    <w:rsid w:val="00192A53"/>
    <w:rsid w:val="001940AB"/>
    <w:rsid w:val="001965CA"/>
    <w:rsid w:val="001A09E1"/>
    <w:rsid w:val="001A4B59"/>
    <w:rsid w:val="001A69C0"/>
    <w:rsid w:val="001B4E5C"/>
    <w:rsid w:val="001B758D"/>
    <w:rsid w:val="001C006D"/>
    <w:rsid w:val="001C00CE"/>
    <w:rsid w:val="001C3541"/>
    <w:rsid w:val="001C5DCF"/>
    <w:rsid w:val="001C6D18"/>
    <w:rsid w:val="001D41C6"/>
    <w:rsid w:val="001D4E4E"/>
    <w:rsid w:val="001D536C"/>
    <w:rsid w:val="001D7D1A"/>
    <w:rsid w:val="001D7D43"/>
    <w:rsid w:val="001E41A2"/>
    <w:rsid w:val="001E5D86"/>
    <w:rsid w:val="001F02C0"/>
    <w:rsid w:val="001F10DE"/>
    <w:rsid w:val="001F2A13"/>
    <w:rsid w:val="001F41B9"/>
    <w:rsid w:val="001F4F80"/>
    <w:rsid w:val="001F5062"/>
    <w:rsid w:val="001F5261"/>
    <w:rsid w:val="001F5AA1"/>
    <w:rsid w:val="001F64D7"/>
    <w:rsid w:val="001F7324"/>
    <w:rsid w:val="0020258C"/>
    <w:rsid w:val="00202AFA"/>
    <w:rsid w:val="00202C7E"/>
    <w:rsid w:val="00203144"/>
    <w:rsid w:val="00203C36"/>
    <w:rsid w:val="0020403A"/>
    <w:rsid w:val="0020412B"/>
    <w:rsid w:val="002043E7"/>
    <w:rsid w:val="00204BC2"/>
    <w:rsid w:val="00205526"/>
    <w:rsid w:val="00205654"/>
    <w:rsid w:val="00206105"/>
    <w:rsid w:val="002065A7"/>
    <w:rsid w:val="00206705"/>
    <w:rsid w:val="00210032"/>
    <w:rsid w:val="0021030C"/>
    <w:rsid w:val="0021152E"/>
    <w:rsid w:val="002121C3"/>
    <w:rsid w:val="002133DD"/>
    <w:rsid w:val="002163F6"/>
    <w:rsid w:val="00216968"/>
    <w:rsid w:val="00216BBC"/>
    <w:rsid w:val="00217DDC"/>
    <w:rsid w:val="002238CF"/>
    <w:rsid w:val="0022469E"/>
    <w:rsid w:val="002278CD"/>
    <w:rsid w:val="00230080"/>
    <w:rsid w:val="002313F9"/>
    <w:rsid w:val="00231551"/>
    <w:rsid w:val="00233231"/>
    <w:rsid w:val="00234D4F"/>
    <w:rsid w:val="00237D02"/>
    <w:rsid w:val="00240CCC"/>
    <w:rsid w:val="00241715"/>
    <w:rsid w:val="00243D1B"/>
    <w:rsid w:val="00244CC6"/>
    <w:rsid w:val="002461C5"/>
    <w:rsid w:val="00250467"/>
    <w:rsid w:val="002525DD"/>
    <w:rsid w:val="00252A48"/>
    <w:rsid w:val="00254687"/>
    <w:rsid w:val="002546BB"/>
    <w:rsid w:val="00255D19"/>
    <w:rsid w:val="002573D3"/>
    <w:rsid w:val="002610D5"/>
    <w:rsid w:val="00261F37"/>
    <w:rsid w:val="00262ECA"/>
    <w:rsid w:val="00264544"/>
    <w:rsid w:val="0026520D"/>
    <w:rsid w:val="00266BF1"/>
    <w:rsid w:val="002671D3"/>
    <w:rsid w:val="00267B03"/>
    <w:rsid w:val="00270F5E"/>
    <w:rsid w:val="00271335"/>
    <w:rsid w:val="002724AA"/>
    <w:rsid w:val="0027413D"/>
    <w:rsid w:val="002745AD"/>
    <w:rsid w:val="00274FB9"/>
    <w:rsid w:val="00275F2A"/>
    <w:rsid w:val="00275FA3"/>
    <w:rsid w:val="0027617F"/>
    <w:rsid w:val="00276F46"/>
    <w:rsid w:val="002770B4"/>
    <w:rsid w:val="002800F6"/>
    <w:rsid w:val="00280149"/>
    <w:rsid w:val="00281C9D"/>
    <w:rsid w:val="002843B4"/>
    <w:rsid w:val="00286B37"/>
    <w:rsid w:val="00286C5A"/>
    <w:rsid w:val="0028715E"/>
    <w:rsid w:val="0029085A"/>
    <w:rsid w:val="00290E43"/>
    <w:rsid w:val="00291813"/>
    <w:rsid w:val="00292763"/>
    <w:rsid w:val="00292E6A"/>
    <w:rsid w:val="00297EC5"/>
    <w:rsid w:val="002A2DE9"/>
    <w:rsid w:val="002A36F7"/>
    <w:rsid w:val="002A6383"/>
    <w:rsid w:val="002A755F"/>
    <w:rsid w:val="002B188F"/>
    <w:rsid w:val="002B51D6"/>
    <w:rsid w:val="002B6652"/>
    <w:rsid w:val="002B78D2"/>
    <w:rsid w:val="002C064C"/>
    <w:rsid w:val="002C39ED"/>
    <w:rsid w:val="002C580D"/>
    <w:rsid w:val="002C5D90"/>
    <w:rsid w:val="002C70F5"/>
    <w:rsid w:val="002D066D"/>
    <w:rsid w:val="002D28E8"/>
    <w:rsid w:val="002D459C"/>
    <w:rsid w:val="002D6080"/>
    <w:rsid w:val="002E2CED"/>
    <w:rsid w:val="002E3158"/>
    <w:rsid w:val="002E52BE"/>
    <w:rsid w:val="002E67C1"/>
    <w:rsid w:val="002E6AE8"/>
    <w:rsid w:val="002F0730"/>
    <w:rsid w:val="002F0A1F"/>
    <w:rsid w:val="002F347D"/>
    <w:rsid w:val="002F3B1F"/>
    <w:rsid w:val="002F7F83"/>
    <w:rsid w:val="003002F1"/>
    <w:rsid w:val="00300B83"/>
    <w:rsid w:val="00301057"/>
    <w:rsid w:val="00302707"/>
    <w:rsid w:val="00303349"/>
    <w:rsid w:val="0030540A"/>
    <w:rsid w:val="003057DE"/>
    <w:rsid w:val="0030587E"/>
    <w:rsid w:val="003067D6"/>
    <w:rsid w:val="00307026"/>
    <w:rsid w:val="0030713B"/>
    <w:rsid w:val="00307865"/>
    <w:rsid w:val="00307D01"/>
    <w:rsid w:val="0031015C"/>
    <w:rsid w:val="00310F61"/>
    <w:rsid w:val="00312E66"/>
    <w:rsid w:val="003151D2"/>
    <w:rsid w:val="00315341"/>
    <w:rsid w:val="00315457"/>
    <w:rsid w:val="00315556"/>
    <w:rsid w:val="00315620"/>
    <w:rsid w:val="0031577F"/>
    <w:rsid w:val="00316902"/>
    <w:rsid w:val="003174AE"/>
    <w:rsid w:val="00317FAF"/>
    <w:rsid w:val="00320768"/>
    <w:rsid w:val="00320C0A"/>
    <w:rsid w:val="00320DD3"/>
    <w:rsid w:val="00321663"/>
    <w:rsid w:val="00324757"/>
    <w:rsid w:val="00325C25"/>
    <w:rsid w:val="00327A7A"/>
    <w:rsid w:val="003329E3"/>
    <w:rsid w:val="00333494"/>
    <w:rsid w:val="003334EC"/>
    <w:rsid w:val="003343F9"/>
    <w:rsid w:val="00334419"/>
    <w:rsid w:val="0033468F"/>
    <w:rsid w:val="00334F96"/>
    <w:rsid w:val="003368F3"/>
    <w:rsid w:val="00336EE8"/>
    <w:rsid w:val="00337A14"/>
    <w:rsid w:val="00341B04"/>
    <w:rsid w:val="00342EF4"/>
    <w:rsid w:val="00343AE7"/>
    <w:rsid w:val="00345EE6"/>
    <w:rsid w:val="00346579"/>
    <w:rsid w:val="00347DA0"/>
    <w:rsid w:val="003517A2"/>
    <w:rsid w:val="003528C6"/>
    <w:rsid w:val="0035427D"/>
    <w:rsid w:val="0035462A"/>
    <w:rsid w:val="00360FC4"/>
    <w:rsid w:val="00361A2E"/>
    <w:rsid w:val="0036383F"/>
    <w:rsid w:val="00363ABA"/>
    <w:rsid w:val="00363BF9"/>
    <w:rsid w:val="00363E1A"/>
    <w:rsid w:val="00363F34"/>
    <w:rsid w:val="00364BE3"/>
    <w:rsid w:val="00370998"/>
    <w:rsid w:val="00371DBB"/>
    <w:rsid w:val="003720F4"/>
    <w:rsid w:val="003723CC"/>
    <w:rsid w:val="00372FBB"/>
    <w:rsid w:val="003731F3"/>
    <w:rsid w:val="003739CE"/>
    <w:rsid w:val="00373B8C"/>
    <w:rsid w:val="00373F7D"/>
    <w:rsid w:val="00375478"/>
    <w:rsid w:val="0037649D"/>
    <w:rsid w:val="00377C80"/>
    <w:rsid w:val="00380D63"/>
    <w:rsid w:val="00381B16"/>
    <w:rsid w:val="00382D1F"/>
    <w:rsid w:val="00385867"/>
    <w:rsid w:val="003922D3"/>
    <w:rsid w:val="00395498"/>
    <w:rsid w:val="003967FA"/>
    <w:rsid w:val="00397BF8"/>
    <w:rsid w:val="003A042A"/>
    <w:rsid w:val="003A1365"/>
    <w:rsid w:val="003A4F4F"/>
    <w:rsid w:val="003A589A"/>
    <w:rsid w:val="003A5EC0"/>
    <w:rsid w:val="003B1621"/>
    <w:rsid w:val="003B1823"/>
    <w:rsid w:val="003B2AED"/>
    <w:rsid w:val="003B2C37"/>
    <w:rsid w:val="003B3025"/>
    <w:rsid w:val="003B354B"/>
    <w:rsid w:val="003B3FD4"/>
    <w:rsid w:val="003B4405"/>
    <w:rsid w:val="003B518F"/>
    <w:rsid w:val="003B642B"/>
    <w:rsid w:val="003B7770"/>
    <w:rsid w:val="003B7B59"/>
    <w:rsid w:val="003B7DB6"/>
    <w:rsid w:val="003C033C"/>
    <w:rsid w:val="003C0E78"/>
    <w:rsid w:val="003C1118"/>
    <w:rsid w:val="003C1B1E"/>
    <w:rsid w:val="003C328E"/>
    <w:rsid w:val="003C3B68"/>
    <w:rsid w:val="003C57EA"/>
    <w:rsid w:val="003C729A"/>
    <w:rsid w:val="003C7A03"/>
    <w:rsid w:val="003C7DE5"/>
    <w:rsid w:val="003D0F20"/>
    <w:rsid w:val="003D3200"/>
    <w:rsid w:val="003D4AB4"/>
    <w:rsid w:val="003D4B36"/>
    <w:rsid w:val="003D4B79"/>
    <w:rsid w:val="003D64D8"/>
    <w:rsid w:val="003D712D"/>
    <w:rsid w:val="003E02AE"/>
    <w:rsid w:val="003E1166"/>
    <w:rsid w:val="003E1B50"/>
    <w:rsid w:val="003E1CDF"/>
    <w:rsid w:val="003E228F"/>
    <w:rsid w:val="003E2577"/>
    <w:rsid w:val="003E27F8"/>
    <w:rsid w:val="003E2C39"/>
    <w:rsid w:val="003E39A2"/>
    <w:rsid w:val="003E573E"/>
    <w:rsid w:val="003E5AC0"/>
    <w:rsid w:val="003E5AD4"/>
    <w:rsid w:val="003E5C08"/>
    <w:rsid w:val="003E67A2"/>
    <w:rsid w:val="003E6941"/>
    <w:rsid w:val="003F0343"/>
    <w:rsid w:val="003F04C7"/>
    <w:rsid w:val="003F2CD9"/>
    <w:rsid w:val="003F5793"/>
    <w:rsid w:val="003F5ACE"/>
    <w:rsid w:val="003F664B"/>
    <w:rsid w:val="0040032A"/>
    <w:rsid w:val="0040128B"/>
    <w:rsid w:val="004021D7"/>
    <w:rsid w:val="00402C6D"/>
    <w:rsid w:val="0040302D"/>
    <w:rsid w:val="0040535B"/>
    <w:rsid w:val="00407367"/>
    <w:rsid w:val="00407B59"/>
    <w:rsid w:val="00410170"/>
    <w:rsid w:val="004107B9"/>
    <w:rsid w:val="00411930"/>
    <w:rsid w:val="00411989"/>
    <w:rsid w:val="0041324E"/>
    <w:rsid w:val="004148D0"/>
    <w:rsid w:val="00414DB9"/>
    <w:rsid w:val="00417665"/>
    <w:rsid w:val="004179AD"/>
    <w:rsid w:val="00420A4F"/>
    <w:rsid w:val="00420FD4"/>
    <w:rsid w:val="0042112A"/>
    <w:rsid w:val="004212B3"/>
    <w:rsid w:val="0042256D"/>
    <w:rsid w:val="004230BF"/>
    <w:rsid w:val="00425189"/>
    <w:rsid w:val="00425539"/>
    <w:rsid w:val="00425E37"/>
    <w:rsid w:val="004304DB"/>
    <w:rsid w:val="00430952"/>
    <w:rsid w:val="00431264"/>
    <w:rsid w:val="00432848"/>
    <w:rsid w:val="004341A4"/>
    <w:rsid w:val="00434291"/>
    <w:rsid w:val="00434416"/>
    <w:rsid w:val="00434FF7"/>
    <w:rsid w:val="004358F0"/>
    <w:rsid w:val="00436BD0"/>
    <w:rsid w:val="00440277"/>
    <w:rsid w:val="00441727"/>
    <w:rsid w:val="004419F9"/>
    <w:rsid w:val="004422AF"/>
    <w:rsid w:val="0044291E"/>
    <w:rsid w:val="0044376F"/>
    <w:rsid w:val="004439BC"/>
    <w:rsid w:val="004517BB"/>
    <w:rsid w:val="0045198F"/>
    <w:rsid w:val="00451BC4"/>
    <w:rsid w:val="00451E31"/>
    <w:rsid w:val="0045739D"/>
    <w:rsid w:val="00457428"/>
    <w:rsid w:val="00457685"/>
    <w:rsid w:val="00463997"/>
    <w:rsid w:val="00463BD0"/>
    <w:rsid w:val="00463CA1"/>
    <w:rsid w:val="0046407A"/>
    <w:rsid w:val="00465508"/>
    <w:rsid w:val="0046640C"/>
    <w:rsid w:val="00466465"/>
    <w:rsid w:val="00471937"/>
    <w:rsid w:val="00471CD7"/>
    <w:rsid w:val="00473115"/>
    <w:rsid w:val="004734C3"/>
    <w:rsid w:val="00474394"/>
    <w:rsid w:val="00480E6B"/>
    <w:rsid w:val="00481473"/>
    <w:rsid w:val="00482D3E"/>
    <w:rsid w:val="0048313C"/>
    <w:rsid w:val="004837AA"/>
    <w:rsid w:val="00483EC9"/>
    <w:rsid w:val="00484F60"/>
    <w:rsid w:val="004855FF"/>
    <w:rsid w:val="004863E5"/>
    <w:rsid w:val="00486866"/>
    <w:rsid w:val="004905B4"/>
    <w:rsid w:val="00491C7E"/>
    <w:rsid w:val="00492561"/>
    <w:rsid w:val="00494C1A"/>
    <w:rsid w:val="00496488"/>
    <w:rsid w:val="0049757F"/>
    <w:rsid w:val="004A05C9"/>
    <w:rsid w:val="004A0D4A"/>
    <w:rsid w:val="004A0F1E"/>
    <w:rsid w:val="004A1096"/>
    <w:rsid w:val="004A38CA"/>
    <w:rsid w:val="004A41FE"/>
    <w:rsid w:val="004A4836"/>
    <w:rsid w:val="004A50BE"/>
    <w:rsid w:val="004A5C2E"/>
    <w:rsid w:val="004A5D35"/>
    <w:rsid w:val="004A7B45"/>
    <w:rsid w:val="004B01F1"/>
    <w:rsid w:val="004B085B"/>
    <w:rsid w:val="004B1342"/>
    <w:rsid w:val="004B2016"/>
    <w:rsid w:val="004B2BBB"/>
    <w:rsid w:val="004B36A8"/>
    <w:rsid w:val="004B5866"/>
    <w:rsid w:val="004B603E"/>
    <w:rsid w:val="004C01A4"/>
    <w:rsid w:val="004C4DCB"/>
    <w:rsid w:val="004C53ED"/>
    <w:rsid w:val="004C69FD"/>
    <w:rsid w:val="004C6D9A"/>
    <w:rsid w:val="004C70B6"/>
    <w:rsid w:val="004C79BB"/>
    <w:rsid w:val="004D2648"/>
    <w:rsid w:val="004D39F3"/>
    <w:rsid w:val="004D591E"/>
    <w:rsid w:val="004D699E"/>
    <w:rsid w:val="004D7907"/>
    <w:rsid w:val="004E1536"/>
    <w:rsid w:val="004E2327"/>
    <w:rsid w:val="004E2FB2"/>
    <w:rsid w:val="004E30C6"/>
    <w:rsid w:val="004E3443"/>
    <w:rsid w:val="004E4ACA"/>
    <w:rsid w:val="004E4B8E"/>
    <w:rsid w:val="004E7F91"/>
    <w:rsid w:val="004F79D9"/>
    <w:rsid w:val="004F7D2D"/>
    <w:rsid w:val="00501CDE"/>
    <w:rsid w:val="005020AA"/>
    <w:rsid w:val="0050229B"/>
    <w:rsid w:val="005031CC"/>
    <w:rsid w:val="00503902"/>
    <w:rsid w:val="00504A92"/>
    <w:rsid w:val="005055B6"/>
    <w:rsid w:val="00505DE9"/>
    <w:rsid w:val="00506124"/>
    <w:rsid w:val="00507050"/>
    <w:rsid w:val="005070D6"/>
    <w:rsid w:val="005072F5"/>
    <w:rsid w:val="00507718"/>
    <w:rsid w:val="005121AA"/>
    <w:rsid w:val="005135DC"/>
    <w:rsid w:val="00515545"/>
    <w:rsid w:val="005155E3"/>
    <w:rsid w:val="005162EC"/>
    <w:rsid w:val="005165C5"/>
    <w:rsid w:val="00516B1B"/>
    <w:rsid w:val="00516DF4"/>
    <w:rsid w:val="00516E00"/>
    <w:rsid w:val="00517537"/>
    <w:rsid w:val="005176CE"/>
    <w:rsid w:val="00520D2C"/>
    <w:rsid w:val="005215F5"/>
    <w:rsid w:val="005228F3"/>
    <w:rsid w:val="00522E6D"/>
    <w:rsid w:val="00523F04"/>
    <w:rsid w:val="00524726"/>
    <w:rsid w:val="0052754B"/>
    <w:rsid w:val="005276B4"/>
    <w:rsid w:val="00530C22"/>
    <w:rsid w:val="005323A4"/>
    <w:rsid w:val="00534801"/>
    <w:rsid w:val="005369CC"/>
    <w:rsid w:val="0053724B"/>
    <w:rsid w:val="00540469"/>
    <w:rsid w:val="00542453"/>
    <w:rsid w:val="00543646"/>
    <w:rsid w:val="00543E40"/>
    <w:rsid w:val="00543EF5"/>
    <w:rsid w:val="0054643B"/>
    <w:rsid w:val="00546D6A"/>
    <w:rsid w:val="00551593"/>
    <w:rsid w:val="005522A6"/>
    <w:rsid w:val="00552624"/>
    <w:rsid w:val="00553FAF"/>
    <w:rsid w:val="0055417D"/>
    <w:rsid w:val="005548F7"/>
    <w:rsid w:val="00554FFA"/>
    <w:rsid w:val="00556283"/>
    <w:rsid w:val="005575F7"/>
    <w:rsid w:val="00557AF6"/>
    <w:rsid w:val="00562529"/>
    <w:rsid w:val="0056368B"/>
    <w:rsid w:val="005640B4"/>
    <w:rsid w:val="00564E5C"/>
    <w:rsid w:val="005652CE"/>
    <w:rsid w:val="00567910"/>
    <w:rsid w:val="0056792C"/>
    <w:rsid w:val="005703DC"/>
    <w:rsid w:val="00571D02"/>
    <w:rsid w:val="00571F71"/>
    <w:rsid w:val="005724AF"/>
    <w:rsid w:val="005726DD"/>
    <w:rsid w:val="00572848"/>
    <w:rsid w:val="0057549A"/>
    <w:rsid w:val="00576A51"/>
    <w:rsid w:val="00577AEC"/>
    <w:rsid w:val="0058099D"/>
    <w:rsid w:val="0058176B"/>
    <w:rsid w:val="00581E63"/>
    <w:rsid w:val="005828CF"/>
    <w:rsid w:val="00582BF6"/>
    <w:rsid w:val="005833D1"/>
    <w:rsid w:val="005838AC"/>
    <w:rsid w:val="0058574C"/>
    <w:rsid w:val="005875D6"/>
    <w:rsid w:val="00587C7A"/>
    <w:rsid w:val="00590297"/>
    <w:rsid w:val="00590E9C"/>
    <w:rsid w:val="00592A0A"/>
    <w:rsid w:val="00592F2A"/>
    <w:rsid w:val="00593B9D"/>
    <w:rsid w:val="005A124A"/>
    <w:rsid w:val="005A1EF3"/>
    <w:rsid w:val="005A2C21"/>
    <w:rsid w:val="005A30C5"/>
    <w:rsid w:val="005A3258"/>
    <w:rsid w:val="005A3773"/>
    <w:rsid w:val="005A5736"/>
    <w:rsid w:val="005A595A"/>
    <w:rsid w:val="005A7523"/>
    <w:rsid w:val="005B0FA6"/>
    <w:rsid w:val="005B2EBD"/>
    <w:rsid w:val="005B3429"/>
    <w:rsid w:val="005B55AE"/>
    <w:rsid w:val="005B5F53"/>
    <w:rsid w:val="005B6548"/>
    <w:rsid w:val="005C0D1A"/>
    <w:rsid w:val="005C1206"/>
    <w:rsid w:val="005C345A"/>
    <w:rsid w:val="005C596D"/>
    <w:rsid w:val="005C64CC"/>
    <w:rsid w:val="005C6ED8"/>
    <w:rsid w:val="005D045F"/>
    <w:rsid w:val="005D0BAE"/>
    <w:rsid w:val="005D0D06"/>
    <w:rsid w:val="005D2391"/>
    <w:rsid w:val="005D2792"/>
    <w:rsid w:val="005D2AA4"/>
    <w:rsid w:val="005D2CD9"/>
    <w:rsid w:val="005D44E4"/>
    <w:rsid w:val="005D5A01"/>
    <w:rsid w:val="005D5A67"/>
    <w:rsid w:val="005D5E71"/>
    <w:rsid w:val="005D7446"/>
    <w:rsid w:val="005D7F8D"/>
    <w:rsid w:val="005E0F6B"/>
    <w:rsid w:val="005E2E5C"/>
    <w:rsid w:val="005E3351"/>
    <w:rsid w:val="005E3468"/>
    <w:rsid w:val="005E3745"/>
    <w:rsid w:val="005E522F"/>
    <w:rsid w:val="005E7960"/>
    <w:rsid w:val="005F260E"/>
    <w:rsid w:val="005F2EED"/>
    <w:rsid w:val="005F3BCD"/>
    <w:rsid w:val="005F416E"/>
    <w:rsid w:val="005F50B4"/>
    <w:rsid w:val="00600B7A"/>
    <w:rsid w:val="00602E01"/>
    <w:rsid w:val="00602EB8"/>
    <w:rsid w:val="00604925"/>
    <w:rsid w:val="00605C78"/>
    <w:rsid w:val="00605FDE"/>
    <w:rsid w:val="006079B8"/>
    <w:rsid w:val="00607E8D"/>
    <w:rsid w:val="00610207"/>
    <w:rsid w:val="00611205"/>
    <w:rsid w:val="00611FC1"/>
    <w:rsid w:val="00612BF3"/>
    <w:rsid w:val="00613BD9"/>
    <w:rsid w:val="00615A28"/>
    <w:rsid w:val="006164AE"/>
    <w:rsid w:val="006177DD"/>
    <w:rsid w:val="00621563"/>
    <w:rsid w:val="00621899"/>
    <w:rsid w:val="00621B6C"/>
    <w:rsid w:val="006239F9"/>
    <w:rsid w:val="00624999"/>
    <w:rsid w:val="00625066"/>
    <w:rsid w:val="0062527A"/>
    <w:rsid w:val="006253CE"/>
    <w:rsid w:val="006258AE"/>
    <w:rsid w:val="00625E95"/>
    <w:rsid w:val="006276B5"/>
    <w:rsid w:val="00632DB2"/>
    <w:rsid w:val="00634E74"/>
    <w:rsid w:val="00635A22"/>
    <w:rsid w:val="00636364"/>
    <w:rsid w:val="006373EE"/>
    <w:rsid w:val="00637DD9"/>
    <w:rsid w:val="00640314"/>
    <w:rsid w:val="00640AF4"/>
    <w:rsid w:val="00640EEF"/>
    <w:rsid w:val="0064153F"/>
    <w:rsid w:val="0064168D"/>
    <w:rsid w:val="00644231"/>
    <w:rsid w:val="00647E46"/>
    <w:rsid w:val="00647F51"/>
    <w:rsid w:val="00651243"/>
    <w:rsid w:val="006534B5"/>
    <w:rsid w:val="00654065"/>
    <w:rsid w:val="00655816"/>
    <w:rsid w:val="006613AD"/>
    <w:rsid w:val="006613C5"/>
    <w:rsid w:val="00663948"/>
    <w:rsid w:val="00664632"/>
    <w:rsid w:val="00664ADB"/>
    <w:rsid w:val="006659FE"/>
    <w:rsid w:val="00666B38"/>
    <w:rsid w:val="00667064"/>
    <w:rsid w:val="00667080"/>
    <w:rsid w:val="00667944"/>
    <w:rsid w:val="0067181F"/>
    <w:rsid w:val="0067183B"/>
    <w:rsid w:val="0067215B"/>
    <w:rsid w:val="00672CF2"/>
    <w:rsid w:val="00673E2E"/>
    <w:rsid w:val="00674457"/>
    <w:rsid w:val="0067602C"/>
    <w:rsid w:val="00676B30"/>
    <w:rsid w:val="00677D89"/>
    <w:rsid w:val="00681977"/>
    <w:rsid w:val="00681983"/>
    <w:rsid w:val="00682CD2"/>
    <w:rsid w:val="006836C4"/>
    <w:rsid w:val="00685077"/>
    <w:rsid w:val="00685EFA"/>
    <w:rsid w:val="00686A10"/>
    <w:rsid w:val="00686A8C"/>
    <w:rsid w:val="006873EB"/>
    <w:rsid w:val="00691785"/>
    <w:rsid w:val="00696D2D"/>
    <w:rsid w:val="00696D6B"/>
    <w:rsid w:val="006A12A9"/>
    <w:rsid w:val="006A1357"/>
    <w:rsid w:val="006A2C08"/>
    <w:rsid w:val="006A5524"/>
    <w:rsid w:val="006A5E09"/>
    <w:rsid w:val="006A706C"/>
    <w:rsid w:val="006B0481"/>
    <w:rsid w:val="006B156D"/>
    <w:rsid w:val="006B1734"/>
    <w:rsid w:val="006B23A8"/>
    <w:rsid w:val="006B27EB"/>
    <w:rsid w:val="006B49C4"/>
    <w:rsid w:val="006C1DCF"/>
    <w:rsid w:val="006C5A28"/>
    <w:rsid w:val="006C5DA9"/>
    <w:rsid w:val="006C61D8"/>
    <w:rsid w:val="006C7171"/>
    <w:rsid w:val="006C7A34"/>
    <w:rsid w:val="006D1A52"/>
    <w:rsid w:val="006D1E42"/>
    <w:rsid w:val="006D1E5C"/>
    <w:rsid w:val="006D4D5B"/>
    <w:rsid w:val="006D603A"/>
    <w:rsid w:val="006D6F92"/>
    <w:rsid w:val="006E077E"/>
    <w:rsid w:val="006E0927"/>
    <w:rsid w:val="006E093E"/>
    <w:rsid w:val="006E1FE1"/>
    <w:rsid w:val="006E2893"/>
    <w:rsid w:val="006E390F"/>
    <w:rsid w:val="006E498B"/>
    <w:rsid w:val="006E6156"/>
    <w:rsid w:val="006E71BD"/>
    <w:rsid w:val="006F0855"/>
    <w:rsid w:val="006F10FE"/>
    <w:rsid w:val="006F4852"/>
    <w:rsid w:val="006F5388"/>
    <w:rsid w:val="006F64C0"/>
    <w:rsid w:val="006F756C"/>
    <w:rsid w:val="007009B7"/>
    <w:rsid w:val="007024A4"/>
    <w:rsid w:val="007037FD"/>
    <w:rsid w:val="00703CDD"/>
    <w:rsid w:val="00704DF2"/>
    <w:rsid w:val="007103EC"/>
    <w:rsid w:val="0071174D"/>
    <w:rsid w:val="007119DF"/>
    <w:rsid w:val="00712882"/>
    <w:rsid w:val="00712E2C"/>
    <w:rsid w:val="007136C2"/>
    <w:rsid w:val="00713EEF"/>
    <w:rsid w:val="0071424B"/>
    <w:rsid w:val="00715540"/>
    <w:rsid w:val="007162BF"/>
    <w:rsid w:val="00717814"/>
    <w:rsid w:val="00717C99"/>
    <w:rsid w:val="00720293"/>
    <w:rsid w:val="0072165A"/>
    <w:rsid w:val="00722873"/>
    <w:rsid w:val="00723ADD"/>
    <w:rsid w:val="00726977"/>
    <w:rsid w:val="007273AB"/>
    <w:rsid w:val="0072768B"/>
    <w:rsid w:val="007276DF"/>
    <w:rsid w:val="007276FC"/>
    <w:rsid w:val="00730121"/>
    <w:rsid w:val="00730B80"/>
    <w:rsid w:val="00732036"/>
    <w:rsid w:val="00733331"/>
    <w:rsid w:val="007353E5"/>
    <w:rsid w:val="007363E6"/>
    <w:rsid w:val="007372DE"/>
    <w:rsid w:val="00737B33"/>
    <w:rsid w:val="00741A5A"/>
    <w:rsid w:val="00741FB9"/>
    <w:rsid w:val="00742057"/>
    <w:rsid w:val="007423F9"/>
    <w:rsid w:val="0074253D"/>
    <w:rsid w:val="00744365"/>
    <w:rsid w:val="00744FF0"/>
    <w:rsid w:val="007470D3"/>
    <w:rsid w:val="00747F59"/>
    <w:rsid w:val="00750974"/>
    <w:rsid w:val="007513A4"/>
    <w:rsid w:val="007543FA"/>
    <w:rsid w:val="0075460E"/>
    <w:rsid w:val="0075572F"/>
    <w:rsid w:val="00756448"/>
    <w:rsid w:val="007572F8"/>
    <w:rsid w:val="00757D47"/>
    <w:rsid w:val="0076137E"/>
    <w:rsid w:val="00761BB7"/>
    <w:rsid w:val="007639A6"/>
    <w:rsid w:val="00764F1C"/>
    <w:rsid w:val="007660DE"/>
    <w:rsid w:val="00767EBE"/>
    <w:rsid w:val="00770E62"/>
    <w:rsid w:val="007723C8"/>
    <w:rsid w:val="007724AA"/>
    <w:rsid w:val="00773620"/>
    <w:rsid w:val="007737B3"/>
    <w:rsid w:val="0077521D"/>
    <w:rsid w:val="00776EFC"/>
    <w:rsid w:val="0078050A"/>
    <w:rsid w:val="00780BFB"/>
    <w:rsid w:val="00780D7B"/>
    <w:rsid w:val="00780FED"/>
    <w:rsid w:val="00781AF6"/>
    <w:rsid w:val="0078200D"/>
    <w:rsid w:val="00783F11"/>
    <w:rsid w:val="00784A0F"/>
    <w:rsid w:val="00785847"/>
    <w:rsid w:val="007861DB"/>
    <w:rsid w:val="00786411"/>
    <w:rsid w:val="00786BAE"/>
    <w:rsid w:val="00790EFD"/>
    <w:rsid w:val="00790F00"/>
    <w:rsid w:val="00791AE3"/>
    <w:rsid w:val="007922AF"/>
    <w:rsid w:val="0079282C"/>
    <w:rsid w:val="00793F27"/>
    <w:rsid w:val="007954AA"/>
    <w:rsid w:val="00795D19"/>
    <w:rsid w:val="00796867"/>
    <w:rsid w:val="00797462"/>
    <w:rsid w:val="00797995"/>
    <w:rsid w:val="007A002C"/>
    <w:rsid w:val="007A0CA4"/>
    <w:rsid w:val="007A192C"/>
    <w:rsid w:val="007A2835"/>
    <w:rsid w:val="007A3AAA"/>
    <w:rsid w:val="007A6184"/>
    <w:rsid w:val="007A7162"/>
    <w:rsid w:val="007B0F89"/>
    <w:rsid w:val="007B1D75"/>
    <w:rsid w:val="007B2EC7"/>
    <w:rsid w:val="007B2ED8"/>
    <w:rsid w:val="007B3B83"/>
    <w:rsid w:val="007B4BC4"/>
    <w:rsid w:val="007B4BC5"/>
    <w:rsid w:val="007B665B"/>
    <w:rsid w:val="007B7000"/>
    <w:rsid w:val="007B7A58"/>
    <w:rsid w:val="007C035D"/>
    <w:rsid w:val="007C23BE"/>
    <w:rsid w:val="007C36E0"/>
    <w:rsid w:val="007C3FD8"/>
    <w:rsid w:val="007C3FE7"/>
    <w:rsid w:val="007C4373"/>
    <w:rsid w:val="007D053A"/>
    <w:rsid w:val="007D09B8"/>
    <w:rsid w:val="007D0B2D"/>
    <w:rsid w:val="007D1250"/>
    <w:rsid w:val="007D4B3C"/>
    <w:rsid w:val="007D6767"/>
    <w:rsid w:val="007D6D33"/>
    <w:rsid w:val="007E1748"/>
    <w:rsid w:val="007F038C"/>
    <w:rsid w:val="007F19F2"/>
    <w:rsid w:val="007F1F3A"/>
    <w:rsid w:val="007F37CA"/>
    <w:rsid w:val="007F5B6A"/>
    <w:rsid w:val="007F606F"/>
    <w:rsid w:val="008000F1"/>
    <w:rsid w:val="00800AD8"/>
    <w:rsid w:val="008034B3"/>
    <w:rsid w:val="00806769"/>
    <w:rsid w:val="00810A85"/>
    <w:rsid w:val="00815324"/>
    <w:rsid w:val="00815A34"/>
    <w:rsid w:val="008169A7"/>
    <w:rsid w:val="00816EA2"/>
    <w:rsid w:val="008176CC"/>
    <w:rsid w:val="008218DD"/>
    <w:rsid w:val="00824B01"/>
    <w:rsid w:val="00825A9A"/>
    <w:rsid w:val="0083177A"/>
    <w:rsid w:val="00832602"/>
    <w:rsid w:val="0083428F"/>
    <w:rsid w:val="00835A4E"/>
    <w:rsid w:val="008365F0"/>
    <w:rsid w:val="00840021"/>
    <w:rsid w:val="00841F44"/>
    <w:rsid w:val="00845BCA"/>
    <w:rsid w:val="008501A8"/>
    <w:rsid w:val="00851385"/>
    <w:rsid w:val="0085199A"/>
    <w:rsid w:val="00852B11"/>
    <w:rsid w:val="008543AC"/>
    <w:rsid w:val="008545E3"/>
    <w:rsid w:val="00854949"/>
    <w:rsid w:val="008550CB"/>
    <w:rsid w:val="00855A0C"/>
    <w:rsid w:val="00856EC8"/>
    <w:rsid w:val="00857AED"/>
    <w:rsid w:val="00860EF7"/>
    <w:rsid w:val="00863064"/>
    <w:rsid w:val="00863953"/>
    <w:rsid w:val="00863AFF"/>
    <w:rsid w:val="0086757E"/>
    <w:rsid w:val="008739B9"/>
    <w:rsid w:val="00873A2C"/>
    <w:rsid w:val="00875620"/>
    <w:rsid w:val="00876FB4"/>
    <w:rsid w:val="008801A3"/>
    <w:rsid w:val="0088258B"/>
    <w:rsid w:val="00882929"/>
    <w:rsid w:val="008839CE"/>
    <w:rsid w:val="00883BC1"/>
    <w:rsid w:val="008840AA"/>
    <w:rsid w:val="008846BE"/>
    <w:rsid w:val="00884ADE"/>
    <w:rsid w:val="00884D4F"/>
    <w:rsid w:val="00887D9B"/>
    <w:rsid w:val="00891AEA"/>
    <w:rsid w:val="008970C7"/>
    <w:rsid w:val="00897D51"/>
    <w:rsid w:val="008A0BBF"/>
    <w:rsid w:val="008A1013"/>
    <w:rsid w:val="008A385B"/>
    <w:rsid w:val="008A3945"/>
    <w:rsid w:val="008A48C7"/>
    <w:rsid w:val="008A52F7"/>
    <w:rsid w:val="008A6BDA"/>
    <w:rsid w:val="008A7E63"/>
    <w:rsid w:val="008B11EA"/>
    <w:rsid w:val="008B1BD0"/>
    <w:rsid w:val="008B6788"/>
    <w:rsid w:val="008B6980"/>
    <w:rsid w:val="008C1370"/>
    <w:rsid w:val="008C1422"/>
    <w:rsid w:val="008C4B9E"/>
    <w:rsid w:val="008C5AA2"/>
    <w:rsid w:val="008C6417"/>
    <w:rsid w:val="008C66F8"/>
    <w:rsid w:val="008C6E95"/>
    <w:rsid w:val="008C775C"/>
    <w:rsid w:val="008D0B71"/>
    <w:rsid w:val="008D124A"/>
    <w:rsid w:val="008D1BDC"/>
    <w:rsid w:val="008D1F2B"/>
    <w:rsid w:val="008D2845"/>
    <w:rsid w:val="008D3AA9"/>
    <w:rsid w:val="008D4C72"/>
    <w:rsid w:val="008D566B"/>
    <w:rsid w:val="008D6237"/>
    <w:rsid w:val="008D6816"/>
    <w:rsid w:val="008D76CE"/>
    <w:rsid w:val="008E0581"/>
    <w:rsid w:val="008E085A"/>
    <w:rsid w:val="008E1B6A"/>
    <w:rsid w:val="008E2329"/>
    <w:rsid w:val="008E28E1"/>
    <w:rsid w:val="008E395B"/>
    <w:rsid w:val="008E661E"/>
    <w:rsid w:val="008E6C16"/>
    <w:rsid w:val="008F0113"/>
    <w:rsid w:val="008F0AFD"/>
    <w:rsid w:val="008F0B4A"/>
    <w:rsid w:val="008F2D68"/>
    <w:rsid w:val="008F34E1"/>
    <w:rsid w:val="008F5B25"/>
    <w:rsid w:val="008F6906"/>
    <w:rsid w:val="008F7C92"/>
    <w:rsid w:val="008F7E45"/>
    <w:rsid w:val="00901F30"/>
    <w:rsid w:val="00903708"/>
    <w:rsid w:val="00903B0B"/>
    <w:rsid w:val="0090448B"/>
    <w:rsid w:val="00906ABB"/>
    <w:rsid w:val="00906CAA"/>
    <w:rsid w:val="009129BF"/>
    <w:rsid w:val="00912ABC"/>
    <w:rsid w:val="00913E80"/>
    <w:rsid w:val="009163C1"/>
    <w:rsid w:val="0092213E"/>
    <w:rsid w:val="00923806"/>
    <w:rsid w:val="0092604D"/>
    <w:rsid w:val="00927567"/>
    <w:rsid w:val="00927FE9"/>
    <w:rsid w:val="00930214"/>
    <w:rsid w:val="009308D2"/>
    <w:rsid w:val="00932037"/>
    <w:rsid w:val="009335CA"/>
    <w:rsid w:val="00933AC0"/>
    <w:rsid w:val="00935160"/>
    <w:rsid w:val="00935ED2"/>
    <w:rsid w:val="00937BF4"/>
    <w:rsid w:val="00940CCA"/>
    <w:rsid w:val="009411E2"/>
    <w:rsid w:val="00941434"/>
    <w:rsid w:val="009438AB"/>
    <w:rsid w:val="0094698F"/>
    <w:rsid w:val="00946B47"/>
    <w:rsid w:val="00951088"/>
    <w:rsid w:val="009526E2"/>
    <w:rsid w:val="00953568"/>
    <w:rsid w:val="0095740A"/>
    <w:rsid w:val="009605A4"/>
    <w:rsid w:val="0096095D"/>
    <w:rsid w:val="009609FD"/>
    <w:rsid w:val="0096220A"/>
    <w:rsid w:val="009631A0"/>
    <w:rsid w:val="009642CB"/>
    <w:rsid w:val="009651FE"/>
    <w:rsid w:val="00966F49"/>
    <w:rsid w:val="009678E1"/>
    <w:rsid w:val="00970DAC"/>
    <w:rsid w:val="009715CC"/>
    <w:rsid w:val="009715FD"/>
    <w:rsid w:val="00971C2E"/>
    <w:rsid w:val="00971D73"/>
    <w:rsid w:val="00975737"/>
    <w:rsid w:val="009775AE"/>
    <w:rsid w:val="0098003D"/>
    <w:rsid w:val="0098013C"/>
    <w:rsid w:val="009843FF"/>
    <w:rsid w:val="00984B10"/>
    <w:rsid w:val="009877C8"/>
    <w:rsid w:val="00993D71"/>
    <w:rsid w:val="009969BF"/>
    <w:rsid w:val="009A050E"/>
    <w:rsid w:val="009A1A80"/>
    <w:rsid w:val="009A2050"/>
    <w:rsid w:val="009A2750"/>
    <w:rsid w:val="009A2EDE"/>
    <w:rsid w:val="009A3C78"/>
    <w:rsid w:val="009A46FA"/>
    <w:rsid w:val="009A4B7B"/>
    <w:rsid w:val="009A7600"/>
    <w:rsid w:val="009A77D4"/>
    <w:rsid w:val="009B0F45"/>
    <w:rsid w:val="009B17E6"/>
    <w:rsid w:val="009B21AD"/>
    <w:rsid w:val="009B3B97"/>
    <w:rsid w:val="009B40D6"/>
    <w:rsid w:val="009B73A8"/>
    <w:rsid w:val="009C1333"/>
    <w:rsid w:val="009C20F8"/>
    <w:rsid w:val="009C2252"/>
    <w:rsid w:val="009C3D23"/>
    <w:rsid w:val="009C4023"/>
    <w:rsid w:val="009C57AE"/>
    <w:rsid w:val="009C6E67"/>
    <w:rsid w:val="009C7841"/>
    <w:rsid w:val="009D0E5F"/>
    <w:rsid w:val="009D1B53"/>
    <w:rsid w:val="009D25E2"/>
    <w:rsid w:val="009D5E35"/>
    <w:rsid w:val="009D60AD"/>
    <w:rsid w:val="009D712D"/>
    <w:rsid w:val="009D7A91"/>
    <w:rsid w:val="009E1C32"/>
    <w:rsid w:val="009E2D41"/>
    <w:rsid w:val="009E5C33"/>
    <w:rsid w:val="009E5D8E"/>
    <w:rsid w:val="009E7658"/>
    <w:rsid w:val="009E7AA6"/>
    <w:rsid w:val="009F0872"/>
    <w:rsid w:val="009F2728"/>
    <w:rsid w:val="009F2789"/>
    <w:rsid w:val="009F5EB4"/>
    <w:rsid w:val="009F6BAD"/>
    <w:rsid w:val="009F7679"/>
    <w:rsid w:val="00A001E6"/>
    <w:rsid w:val="00A00377"/>
    <w:rsid w:val="00A03722"/>
    <w:rsid w:val="00A05145"/>
    <w:rsid w:val="00A11DE7"/>
    <w:rsid w:val="00A12FC5"/>
    <w:rsid w:val="00A130FE"/>
    <w:rsid w:val="00A13779"/>
    <w:rsid w:val="00A13F26"/>
    <w:rsid w:val="00A14E08"/>
    <w:rsid w:val="00A152FB"/>
    <w:rsid w:val="00A16377"/>
    <w:rsid w:val="00A17517"/>
    <w:rsid w:val="00A20F37"/>
    <w:rsid w:val="00A21A2D"/>
    <w:rsid w:val="00A2367E"/>
    <w:rsid w:val="00A24FB5"/>
    <w:rsid w:val="00A25A41"/>
    <w:rsid w:val="00A2706A"/>
    <w:rsid w:val="00A31172"/>
    <w:rsid w:val="00A31654"/>
    <w:rsid w:val="00A347BA"/>
    <w:rsid w:val="00A348C9"/>
    <w:rsid w:val="00A349EF"/>
    <w:rsid w:val="00A3543C"/>
    <w:rsid w:val="00A35E7C"/>
    <w:rsid w:val="00A370BF"/>
    <w:rsid w:val="00A41065"/>
    <w:rsid w:val="00A42B8D"/>
    <w:rsid w:val="00A43459"/>
    <w:rsid w:val="00A44818"/>
    <w:rsid w:val="00A45196"/>
    <w:rsid w:val="00A452ED"/>
    <w:rsid w:val="00A47000"/>
    <w:rsid w:val="00A475A8"/>
    <w:rsid w:val="00A50DF8"/>
    <w:rsid w:val="00A5523C"/>
    <w:rsid w:val="00A558CC"/>
    <w:rsid w:val="00A56E2F"/>
    <w:rsid w:val="00A60E28"/>
    <w:rsid w:val="00A61961"/>
    <w:rsid w:val="00A61AAA"/>
    <w:rsid w:val="00A623E6"/>
    <w:rsid w:val="00A62DD7"/>
    <w:rsid w:val="00A637DA"/>
    <w:rsid w:val="00A63ACA"/>
    <w:rsid w:val="00A643AA"/>
    <w:rsid w:val="00A65BC1"/>
    <w:rsid w:val="00A65FEB"/>
    <w:rsid w:val="00A660BC"/>
    <w:rsid w:val="00A67096"/>
    <w:rsid w:val="00A70507"/>
    <w:rsid w:val="00A7196D"/>
    <w:rsid w:val="00A738A5"/>
    <w:rsid w:val="00A73948"/>
    <w:rsid w:val="00A760FA"/>
    <w:rsid w:val="00A803F8"/>
    <w:rsid w:val="00A80CA8"/>
    <w:rsid w:val="00A81C4C"/>
    <w:rsid w:val="00A83ACF"/>
    <w:rsid w:val="00A83C0B"/>
    <w:rsid w:val="00A8416F"/>
    <w:rsid w:val="00A84C45"/>
    <w:rsid w:val="00A86251"/>
    <w:rsid w:val="00A904D4"/>
    <w:rsid w:val="00A954B7"/>
    <w:rsid w:val="00A96FF7"/>
    <w:rsid w:val="00A972DE"/>
    <w:rsid w:val="00A97B0E"/>
    <w:rsid w:val="00AA1027"/>
    <w:rsid w:val="00AA2411"/>
    <w:rsid w:val="00AA3607"/>
    <w:rsid w:val="00AA3FF6"/>
    <w:rsid w:val="00AA46E1"/>
    <w:rsid w:val="00AA7DA0"/>
    <w:rsid w:val="00AB193A"/>
    <w:rsid w:val="00AB2236"/>
    <w:rsid w:val="00AB3101"/>
    <w:rsid w:val="00AB32D4"/>
    <w:rsid w:val="00AB3C3F"/>
    <w:rsid w:val="00AB412A"/>
    <w:rsid w:val="00AB49AD"/>
    <w:rsid w:val="00AB68B7"/>
    <w:rsid w:val="00AB6D3A"/>
    <w:rsid w:val="00AB76DB"/>
    <w:rsid w:val="00AB782D"/>
    <w:rsid w:val="00AC099D"/>
    <w:rsid w:val="00AC1A8D"/>
    <w:rsid w:val="00AC1E66"/>
    <w:rsid w:val="00AC223E"/>
    <w:rsid w:val="00AC2D36"/>
    <w:rsid w:val="00AC532A"/>
    <w:rsid w:val="00AC5A7C"/>
    <w:rsid w:val="00AC5BC6"/>
    <w:rsid w:val="00AC79B5"/>
    <w:rsid w:val="00AD0DA7"/>
    <w:rsid w:val="00AD7078"/>
    <w:rsid w:val="00AE1090"/>
    <w:rsid w:val="00AE2EBF"/>
    <w:rsid w:val="00AE2EC1"/>
    <w:rsid w:val="00AE50E5"/>
    <w:rsid w:val="00AE5239"/>
    <w:rsid w:val="00AE52DB"/>
    <w:rsid w:val="00AE5453"/>
    <w:rsid w:val="00AE54BF"/>
    <w:rsid w:val="00AE589C"/>
    <w:rsid w:val="00AE6EC9"/>
    <w:rsid w:val="00AE7420"/>
    <w:rsid w:val="00AE7ECA"/>
    <w:rsid w:val="00AF26C2"/>
    <w:rsid w:val="00AF288D"/>
    <w:rsid w:val="00AF2B2F"/>
    <w:rsid w:val="00AF2F83"/>
    <w:rsid w:val="00AF326E"/>
    <w:rsid w:val="00AF4F9D"/>
    <w:rsid w:val="00AF6C54"/>
    <w:rsid w:val="00B005A8"/>
    <w:rsid w:val="00B01946"/>
    <w:rsid w:val="00B01975"/>
    <w:rsid w:val="00B01E60"/>
    <w:rsid w:val="00B020DC"/>
    <w:rsid w:val="00B03452"/>
    <w:rsid w:val="00B03848"/>
    <w:rsid w:val="00B04CA5"/>
    <w:rsid w:val="00B050C6"/>
    <w:rsid w:val="00B059FD"/>
    <w:rsid w:val="00B06993"/>
    <w:rsid w:val="00B06D7E"/>
    <w:rsid w:val="00B07F31"/>
    <w:rsid w:val="00B125B1"/>
    <w:rsid w:val="00B14CC9"/>
    <w:rsid w:val="00B14D72"/>
    <w:rsid w:val="00B16A45"/>
    <w:rsid w:val="00B23F06"/>
    <w:rsid w:val="00B24146"/>
    <w:rsid w:val="00B24636"/>
    <w:rsid w:val="00B26F28"/>
    <w:rsid w:val="00B30306"/>
    <w:rsid w:val="00B33A73"/>
    <w:rsid w:val="00B34921"/>
    <w:rsid w:val="00B34B86"/>
    <w:rsid w:val="00B3602F"/>
    <w:rsid w:val="00B36ADE"/>
    <w:rsid w:val="00B40F55"/>
    <w:rsid w:val="00B4120D"/>
    <w:rsid w:val="00B417CD"/>
    <w:rsid w:val="00B42CFE"/>
    <w:rsid w:val="00B444AA"/>
    <w:rsid w:val="00B50D5A"/>
    <w:rsid w:val="00B511D5"/>
    <w:rsid w:val="00B51C16"/>
    <w:rsid w:val="00B51C3B"/>
    <w:rsid w:val="00B528AC"/>
    <w:rsid w:val="00B55044"/>
    <w:rsid w:val="00B606C7"/>
    <w:rsid w:val="00B6107E"/>
    <w:rsid w:val="00B61085"/>
    <w:rsid w:val="00B61527"/>
    <w:rsid w:val="00B63374"/>
    <w:rsid w:val="00B64160"/>
    <w:rsid w:val="00B654DD"/>
    <w:rsid w:val="00B662F8"/>
    <w:rsid w:val="00B66AD9"/>
    <w:rsid w:val="00B7222C"/>
    <w:rsid w:val="00B729C4"/>
    <w:rsid w:val="00B72BF1"/>
    <w:rsid w:val="00B74338"/>
    <w:rsid w:val="00B77705"/>
    <w:rsid w:val="00B81101"/>
    <w:rsid w:val="00B816C4"/>
    <w:rsid w:val="00B82593"/>
    <w:rsid w:val="00B86B07"/>
    <w:rsid w:val="00B91329"/>
    <w:rsid w:val="00B928E2"/>
    <w:rsid w:val="00B940F0"/>
    <w:rsid w:val="00B94314"/>
    <w:rsid w:val="00B94855"/>
    <w:rsid w:val="00B95F6C"/>
    <w:rsid w:val="00B96BDD"/>
    <w:rsid w:val="00BA0CFC"/>
    <w:rsid w:val="00BA2E35"/>
    <w:rsid w:val="00BA4E1F"/>
    <w:rsid w:val="00BA59E7"/>
    <w:rsid w:val="00BA5B06"/>
    <w:rsid w:val="00BA779D"/>
    <w:rsid w:val="00BB5969"/>
    <w:rsid w:val="00BB5C54"/>
    <w:rsid w:val="00BB6C5F"/>
    <w:rsid w:val="00BB798D"/>
    <w:rsid w:val="00BC16EC"/>
    <w:rsid w:val="00BC413D"/>
    <w:rsid w:val="00BC58ED"/>
    <w:rsid w:val="00BC70A2"/>
    <w:rsid w:val="00BD14A8"/>
    <w:rsid w:val="00BD3DFD"/>
    <w:rsid w:val="00BD44A7"/>
    <w:rsid w:val="00BD583F"/>
    <w:rsid w:val="00BD7465"/>
    <w:rsid w:val="00BE138C"/>
    <w:rsid w:val="00BE2AB3"/>
    <w:rsid w:val="00BE3CA0"/>
    <w:rsid w:val="00BE4B31"/>
    <w:rsid w:val="00BE698B"/>
    <w:rsid w:val="00BE6CE8"/>
    <w:rsid w:val="00BF0DB0"/>
    <w:rsid w:val="00BF197A"/>
    <w:rsid w:val="00BF3C56"/>
    <w:rsid w:val="00BF57D3"/>
    <w:rsid w:val="00BF7816"/>
    <w:rsid w:val="00C02B53"/>
    <w:rsid w:val="00C02D3D"/>
    <w:rsid w:val="00C04C58"/>
    <w:rsid w:val="00C06477"/>
    <w:rsid w:val="00C1064A"/>
    <w:rsid w:val="00C108BA"/>
    <w:rsid w:val="00C11F4B"/>
    <w:rsid w:val="00C13954"/>
    <w:rsid w:val="00C13CDD"/>
    <w:rsid w:val="00C15A5D"/>
    <w:rsid w:val="00C162B5"/>
    <w:rsid w:val="00C178E5"/>
    <w:rsid w:val="00C22679"/>
    <w:rsid w:val="00C24C5A"/>
    <w:rsid w:val="00C255B4"/>
    <w:rsid w:val="00C26EE3"/>
    <w:rsid w:val="00C2718A"/>
    <w:rsid w:val="00C325F6"/>
    <w:rsid w:val="00C348FC"/>
    <w:rsid w:val="00C35A51"/>
    <w:rsid w:val="00C3779C"/>
    <w:rsid w:val="00C378D8"/>
    <w:rsid w:val="00C37931"/>
    <w:rsid w:val="00C405A0"/>
    <w:rsid w:val="00C407D3"/>
    <w:rsid w:val="00C4109B"/>
    <w:rsid w:val="00C412AA"/>
    <w:rsid w:val="00C412ED"/>
    <w:rsid w:val="00C430BA"/>
    <w:rsid w:val="00C44001"/>
    <w:rsid w:val="00C509D4"/>
    <w:rsid w:val="00C50ABE"/>
    <w:rsid w:val="00C50E9B"/>
    <w:rsid w:val="00C522AC"/>
    <w:rsid w:val="00C546E5"/>
    <w:rsid w:val="00C568F4"/>
    <w:rsid w:val="00C61C94"/>
    <w:rsid w:val="00C633B1"/>
    <w:rsid w:val="00C63DE4"/>
    <w:rsid w:val="00C66ED2"/>
    <w:rsid w:val="00C704EF"/>
    <w:rsid w:val="00C72CD7"/>
    <w:rsid w:val="00C73256"/>
    <w:rsid w:val="00C73292"/>
    <w:rsid w:val="00C74398"/>
    <w:rsid w:val="00C74A7C"/>
    <w:rsid w:val="00C74B74"/>
    <w:rsid w:val="00C76319"/>
    <w:rsid w:val="00C826F7"/>
    <w:rsid w:val="00C83E9F"/>
    <w:rsid w:val="00C8405C"/>
    <w:rsid w:val="00C857B0"/>
    <w:rsid w:val="00C85F4C"/>
    <w:rsid w:val="00C8688A"/>
    <w:rsid w:val="00C8797F"/>
    <w:rsid w:val="00C9560A"/>
    <w:rsid w:val="00C96135"/>
    <w:rsid w:val="00CA0014"/>
    <w:rsid w:val="00CA0F53"/>
    <w:rsid w:val="00CA1D2C"/>
    <w:rsid w:val="00CA4573"/>
    <w:rsid w:val="00CA4CA4"/>
    <w:rsid w:val="00CA57E0"/>
    <w:rsid w:val="00CA7EB9"/>
    <w:rsid w:val="00CB12EF"/>
    <w:rsid w:val="00CB14FD"/>
    <w:rsid w:val="00CB1FC6"/>
    <w:rsid w:val="00CB3F8F"/>
    <w:rsid w:val="00CB6207"/>
    <w:rsid w:val="00CB70A2"/>
    <w:rsid w:val="00CB76F2"/>
    <w:rsid w:val="00CB7D28"/>
    <w:rsid w:val="00CC095D"/>
    <w:rsid w:val="00CC13F1"/>
    <w:rsid w:val="00CC1D44"/>
    <w:rsid w:val="00CC3440"/>
    <w:rsid w:val="00CC3AAF"/>
    <w:rsid w:val="00CC5362"/>
    <w:rsid w:val="00CC54F4"/>
    <w:rsid w:val="00CC58CE"/>
    <w:rsid w:val="00CC7613"/>
    <w:rsid w:val="00CD089D"/>
    <w:rsid w:val="00CD0CFC"/>
    <w:rsid w:val="00CD12F5"/>
    <w:rsid w:val="00CD16AF"/>
    <w:rsid w:val="00CD1857"/>
    <w:rsid w:val="00CD2961"/>
    <w:rsid w:val="00CD2C86"/>
    <w:rsid w:val="00CD2DA6"/>
    <w:rsid w:val="00CD3E2B"/>
    <w:rsid w:val="00CD40B8"/>
    <w:rsid w:val="00CD4B4E"/>
    <w:rsid w:val="00CD53A3"/>
    <w:rsid w:val="00CD72F8"/>
    <w:rsid w:val="00CD7D1A"/>
    <w:rsid w:val="00CE090F"/>
    <w:rsid w:val="00CE233D"/>
    <w:rsid w:val="00CE3406"/>
    <w:rsid w:val="00CE3ED0"/>
    <w:rsid w:val="00CE4C7E"/>
    <w:rsid w:val="00CE5B83"/>
    <w:rsid w:val="00CE6233"/>
    <w:rsid w:val="00CE6698"/>
    <w:rsid w:val="00CE6E96"/>
    <w:rsid w:val="00CE70B1"/>
    <w:rsid w:val="00CE7326"/>
    <w:rsid w:val="00CE7365"/>
    <w:rsid w:val="00CE77DE"/>
    <w:rsid w:val="00CE7D90"/>
    <w:rsid w:val="00CF044C"/>
    <w:rsid w:val="00CF09A8"/>
    <w:rsid w:val="00CF0C36"/>
    <w:rsid w:val="00CF3EED"/>
    <w:rsid w:val="00CF5460"/>
    <w:rsid w:val="00CF5E93"/>
    <w:rsid w:val="00CF67E6"/>
    <w:rsid w:val="00CF7ABF"/>
    <w:rsid w:val="00D004A1"/>
    <w:rsid w:val="00D00909"/>
    <w:rsid w:val="00D02D28"/>
    <w:rsid w:val="00D036DF"/>
    <w:rsid w:val="00D04208"/>
    <w:rsid w:val="00D05B1D"/>
    <w:rsid w:val="00D106AD"/>
    <w:rsid w:val="00D10FBE"/>
    <w:rsid w:val="00D1180C"/>
    <w:rsid w:val="00D12BDA"/>
    <w:rsid w:val="00D1410D"/>
    <w:rsid w:val="00D14378"/>
    <w:rsid w:val="00D14DE6"/>
    <w:rsid w:val="00D15994"/>
    <w:rsid w:val="00D15A77"/>
    <w:rsid w:val="00D16110"/>
    <w:rsid w:val="00D24FF6"/>
    <w:rsid w:val="00D256F1"/>
    <w:rsid w:val="00D27240"/>
    <w:rsid w:val="00D320FF"/>
    <w:rsid w:val="00D32B5F"/>
    <w:rsid w:val="00D363F8"/>
    <w:rsid w:val="00D364B5"/>
    <w:rsid w:val="00D40B65"/>
    <w:rsid w:val="00D42003"/>
    <w:rsid w:val="00D4358C"/>
    <w:rsid w:val="00D44AD3"/>
    <w:rsid w:val="00D46013"/>
    <w:rsid w:val="00D47406"/>
    <w:rsid w:val="00D475F0"/>
    <w:rsid w:val="00D47AB7"/>
    <w:rsid w:val="00D50462"/>
    <w:rsid w:val="00D50CDB"/>
    <w:rsid w:val="00D522E1"/>
    <w:rsid w:val="00D53E15"/>
    <w:rsid w:val="00D542B8"/>
    <w:rsid w:val="00D6005B"/>
    <w:rsid w:val="00D61552"/>
    <w:rsid w:val="00D63157"/>
    <w:rsid w:val="00D63B75"/>
    <w:rsid w:val="00D65B11"/>
    <w:rsid w:val="00D65D15"/>
    <w:rsid w:val="00D66E71"/>
    <w:rsid w:val="00D66F7B"/>
    <w:rsid w:val="00D70556"/>
    <w:rsid w:val="00D71ADB"/>
    <w:rsid w:val="00D7281F"/>
    <w:rsid w:val="00D73142"/>
    <w:rsid w:val="00D73BB0"/>
    <w:rsid w:val="00D74ABD"/>
    <w:rsid w:val="00D750D2"/>
    <w:rsid w:val="00D7596D"/>
    <w:rsid w:val="00D75AF8"/>
    <w:rsid w:val="00D76645"/>
    <w:rsid w:val="00D768D4"/>
    <w:rsid w:val="00D8126D"/>
    <w:rsid w:val="00D840C4"/>
    <w:rsid w:val="00D8567F"/>
    <w:rsid w:val="00D861CE"/>
    <w:rsid w:val="00D87ACC"/>
    <w:rsid w:val="00D902F0"/>
    <w:rsid w:val="00D90390"/>
    <w:rsid w:val="00D9215D"/>
    <w:rsid w:val="00D93BAF"/>
    <w:rsid w:val="00D93D85"/>
    <w:rsid w:val="00D9453F"/>
    <w:rsid w:val="00D95EE7"/>
    <w:rsid w:val="00D97C1B"/>
    <w:rsid w:val="00DA1AA4"/>
    <w:rsid w:val="00DA1EBF"/>
    <w:rsid w:val="00DA2EA2"/>
    <w:rsid w:val="00DA6A14"/>
    <w:rsid w:val="00DB00D4"/>
    <w:rsid w:val="00DB099B"/>
    <w:rsid w:val="00DB36C2"/>
    <w:rsid w:val="00DB4F97"/>
    <w:rsid w:val="00DB6906"/>
    <w:rsid w:val="00DB6D35"/>
    <w:rsid w:val="00DB776C"/>
    <w:rsid w:val="00DC0A83"/>
    <w:rsid w:val="00DD02C7"/>
    <w:rsid w:val="00DD490B"/>
    <w:rsid w:val="00DD5001"/>
    <w:rsid w:val="00DD5234"/>
    <w:rsid w:val="00DD619D"/>
    <w:rsid w:val="00DD6BCA"/>
    <w:rsid w:val="00DD6CCA"/>
    <w:rsid w:val="00DD7682"/>
    <w:rsid w:val="00DE020E"/>
    <w:rsid w:val="00DE1D47"/>
    <w:rsid w:val="00DE277F"/>
    <w:rsid w:val="00DE4567"/>
    <w:rsid w:val="00DE507E"/>
    <w:rsid w:val="00DE5C15"/>
    <w:rsid w:val="00DE6187"/>
    <w:rsid w:val="00DF2854"/>
    <w:rsid w:val="00DF5216"/>
    <w:rsid w:val="00E0176A"/>
    <w:rsid w:val="00E01D36"/>
    <w:rsid w:val="00E01E00"/>
    <w:rsid w:val="00E02139"/>
    <w:rsid w:val="00E02892"/>
    <w:rsid w:val="00E04208"/>
    <w:rsid w:val="00E047B7"/>
    <w:rsid w:val="00E04EBA"/>
    <w:rsid w:val="00E078E7"/>
    <w:rsid w:val="00E10115"/>
    <w:rsid w:val="00E11B4C"/>
    <w:rsid w:val="00E12787"/>
    <w:rsid w:val="00E13CDB"/>
    <w:rsid w:val="00E14714"/>
    <w:rsid w:val="00E157A3"/>
    <w:rsid w:val="00E1585E"/>
    <w:rsid w:val="00E15F0F"/>
    <w:rsid w:val="00E22746"/>
    <w:rsid w:val="00E2451D"/>
    <w:rsid w:val="00E2451F"/>
    <w:rsid w:val="00E25CA4"/>
    <w:rsid w:val="00E27499"/>
    <w:rsid w:val="00E3180B"/>
    <w:rsid w:val="00E3237B"/>
    <w:rsid w:val="00E32735"/>
    <w:rsid w:val="00E32C4D"/>
    <w:rsid w:val="00E34AA5"/>
    <w:rsid w:val="00E3752F"/>
    <w:rsid w:val="00E45A9B"/>
    <w:rsid w:val="00E4793D"/>
    <w:rsid w:val="00E560DD"/>
    <w:rsid w:val="00E569F8"/>
    <w:rsid w:val="00E57E8D"/>
    <w:rsid w:val="00E57EC7"/>
    <w:rsid w:val="00E57F52"/>
    <w:rsid w:val="00E60B9A"/>
    <w:rsid w:val="00E61920"/>
    <w:rsid w:val="00E61BCC"/>
    <w:rsid w:val="00E61C60"/>
    <w:rsid w:val="00E633EF"/>
    <w:rsid w:val="00E64A07"/>
    <w:rsid w:val="00E650BE"/>
    <w:rsid w:val="00E65E25"/>
    <w:rsid w:val="00E66B00"/>
    <w:rsid w:val="00E70AC6"/>
    <w:rsid w:val="00E7155E"/>
    <w:rsid w:val="00E71AA1"/>
    <w:rsid w:val="00E71F48"/>
    <w:rsid w:val="00E72762"/>
    <w:rsid w:val="00E72828"/>
    <w:rsid w:val="00E72BF8"/>
    <w:rsid w:val="00E76025"/>
    <w:rsid w:val="00E7640F"/>
    <w:rsid w:val="00E77DA9"/>
    <w:rsid w:val="00E77F72"/>
    <w:rsid w:val="00E803B2"/>
    <w:rsid w:val="00E80C7F"/>
    <w:rsid w:val="00E81A64"/>
    <w:rsid w:val="00E83726"/>
    <w:rsid w:val="00E866DE"/>
    <w:rsid w:val="00E87115"/>
    <w:rsid w:val="00E923C5"/>
    <w:rsid w:val="00E94088"/>
    <w:rsid w:val="00E96659"/>
    <w:rsid w:val="00E9743F"/>
    <w:rsid w:val="00E974E0"/>
    <w:rsid w:val="00EA0C9D"/>
    <w:rsid w:val="00EA1F83"/>
    <w:rsid w:val="00EA276B"/>
    <w:rsid w:val="00EA3750"/>
    <w:rsid w:val="00EA396C"/>
    <w:rsid w:val="00EA40CC"/>
    <w:rsid w:val="00EA515F"/>
    <w:rsid w:val="00EA7B90"/>
    <w:rsid w:val="00EB074E"/>
    <w:rsid w:val="00EB0F96"/>
    <w:rsid w:val="00EB1338"/>
    <w:rsid w:val="00EB2768"/>
    <w:rsid w:val="00EB4A6F"/>
    <w:rsid w:val="00EB526C"/>
    <w:rsid w:val="00EB5DA0"/>
    <w:rsid w:val="00EB64FB"/>
    <w:rsid w:val="00EB6535"/>
    <w:rsid w:val="00EB659E"/>
    <w:rsid w:val="00EB6D56"/>
    <w:rsid w:val="00EC0D3E"/>
    <w:rsid w:val="00EC17C1"/>
    <w:rsid w:val="00EC28DF"/>
    <w:rsid w:val="00EC33BE"/>
    <w:rsid w:val="00EC3603"/>
    <w:rsid w:val="00EC360B"/>
    <w:rsid w:val="00EC3A4B"/>
    <w:rsid w:val="00EC3C05"/>
    <w:rsid w:val="00EC44D0"/>
    <w:rsid w:val="00EC49FD"/>
    <w:rsid w:val="00EC4DF1"/>
    <w:rsid w:val="00EC63E5"/>
    <w:rsid w:val="00EC7B7F"/>
    <w:rsid w:val="00ED03F2"/>
    <w:rsid w:val="00ED0EDC"/>
    <w:rsid w:val="00ED1E49"/>
    <w:rsid w:val="00ED3929"/>
    <w:rsid w:val="00ED3EF8"/>
    <w:rsid w:val="00ED4144"/>
    <w:rsid w:val="00ED427D"/>
    <w:rsid w:val="00ED5169"/>
    <w:rsid w:val="00ED658A"/>
    <w:rsid w:val="00ED6824"/>
    <w:rsid w:val="00EE2263"/>
    <w:rsid w:val="00EF1507"/>
    <w:rsid w:val="00EF54F1"/>
    <w:rsid w:val="00EF5DA3"/>
    <w:rsid w:val="00EF69E1"/>
    <w:rsid w:val="00EF6CD9"/>
    <w:rsid w:val="00EF7CBD"/>
    <w:rsid w:val="00F01348"/>
    <w:rsid w:val="00F02047"/>
    <w:rsid w:val="00F03868"/>
    <w:rsid w:val="00F05235"/>
    <w:rsid w:val="00F05CEC"/>
    <w:rsid w:val="00F11866"/>
    <w:rsid w:val="00F11CB1"/>
    <w:rsid w:val="00F1223B"/>
    <w:rsid w:val="00F12390"/>
    <w:rsid w:val="00F12737"/>
    <w:rsid w:val="00F144D6"/>
    <w:rsid w:val="00F14F52"/>
    <w:rsid w:val="00F1538E"/>
    <w:rsid w:val="00F153A5"/>
    <w:rsid w:val="00F15962"/>
    <w:rsid w:val="00F15B46"/>
    <w:rsid w:val="00F20AC0"/>
    <w:rsid w:val="00F253A5"/>
    <w:rsid w:val="00F25426"/>
    <w:rsid w:val="00F261AD"/>
    <w:rsid w:val="00F27972"/>
    <w:rsid w:val="00F30BD5"/>
    <w:rsid w:val="00F338A9"/>
    <w:rsid w:val="00F4064E"/>
    <w:rsid w:val="00F40E37"/>
    <w:rsid w:val="00F445CF"/>
    <w:rsid w:val="00F4474E"/>
    <w:rsid w:val="00F448B9"/>
    <w:rsid w:val="00F50F46"/>
    <w:rsid w:val="00F52104"/>
    <w:rsid w:val="00F52703"/>
    <w:rsid w:val="00F52744"/>
    <w:rsid w:val="00F52C72"/>
    <w:rsid w:val="00F54A12"/>
    <w:rsid w:val="00F54C50"/>
    <w:rsid w:val="00F5597B"/>
    <w:rsid w:val="00F55CE1"/>
    <w:rsid w:val="00F56241"/>
    <w:rsid w:val="00F56E08"/>
    <w:rsid w:val="00F60A54"/>
    <w:rsid w:val="00F60CE6"/>
    <w:rsid w:val="00F65892"/>
    <w:rsid w:val="00F66F2D"/>
    <w:rsid w:val="00F704B1"/>
    <w:rsid w:val="00F70FBF"/>
    <w:rsid w:val="00F72790"/>
    <w:rsid w:val="00F73E2C"/>
    <w:rsid w:val="00F75C4E"/>
    <w:rsid w:val="00F7603D"/>
    <w:rsid w:val="00F76377"/>
    <w:rsid w:val="00F80FDC"/>
    <w:rsid w:val="00F82177"/>
    <w:rsid w:val="00F833EC"/>
    <w:rsid w:val="00F84185"/>
    <w:rsid w:val="00F84530"/>
    <w:rsid w:val="00F8474B"/>
    <w:rsid w:val="00F84CB2"/>
    <w:rsid w:val="00F86F52"/>
    <w:rsid w:val="00F901A0"/>
    <w:rsid w:val="00F90AD1"/>
    <w:rsid w:val="00F93BAF"/>
    <w:rsid w:val="00F941BE"/>
    <w:rsid w:val="00F94538"/>
    <w:rsid w:val="00F95B53"/>
    <w:rsid w:val="00F95F04"/>
    <w:rsid w:val="00FA07EB"/>
    <w:rsid w:val="00FA2039"/>
    <w:rsid w:val="00FA3799"/>
    <w:rsid w:val="00FA4EBE"/>
    <w:rsid w:val="00FA5496"/>
    <w:rsid w:val="00FB1625"/>
    <w:rsid w:val="00FB2078"/>
    <w:rsid w:val="00FB2DE5"/>
    <w:rsid w:val="00FB447A"/>
    <w:rsid w:val="00FB479F"/>
    <w:rsid w:val="00FB516D"/>
    <w:rsid w:val="00FB5730"/>
    <w:rsid w:val="00FB5EC4"/>
    <w:rsid w:val="00FB6D16"/>
    <w:rsid w:val="00FB77FD"/>
    <w:rsid w:val="00FC09F8"/>
    <w:rsid w:val="00FC22D1"/>
    <w:rsid w:val="00FC3594"/>
    <w:rsid w:val="00FC58A4"/>
    <w:rsid w:val="00FD1B2A"/>
    <w:rsid w:val="00FD466A"/>
    <w:rsid w:val="00FD4961"/>
    <w:rsid w:val="00FD4D8A"/>
    <w:rsid w:val="00FD5DFA"/>
    <w:rsid w:val="00FE10FC"/>
    <w:rsid w:val="00FE2BFD"/>
    <w:rsid w:val="00FE3E60"/>
    <w:rsid w:val="00FE449D"/>
    <w:rsid w:val="00FE6CA1"/>
    <w:rsid w:val="00FF12C9"/>
    <w:rsid w:val="00FF1434"/>
    <w:rsid w:val="00FF274C"/>
    <w:rsid w:val="00FF3921"/>
    <w:rsid w:val="00FF44E4"/>
    <w:rsid w:val="00FF51B7"/>
    <w:rsid w:val="00FF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75CA75"/>
  <w15:chartTrackingRefBased/>
  <w15:docId w15:val="{3B2AEE60-D3DF-124F-87C8-5A082152E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32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B6D1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C3594"/>
    <w:pPr>
      <w:keepNext/>
      <w:spacing w:before="240" w:after="60" w:line="360" w:lineRule="auto"/>
      <w:jc w:val="center"/>
      <w:outlineLvl w:val="1"/>
    </w:pPr>
    <w:rPr>
      <w:b/>
      <w:sz w:val="28"/>
      <w:szCs w:val="20"/>
    </w:rPr>
  </w:style>
  <w:style w:type="paragraph" w:styleId="40">
    <w:name w:val="heading 4"/>
    <w:basedOn w:val="a"/>
    <w:next w:val="a"/>
    <w:link w:val="41"/>
    <w:uiPriority w:val="9"/>
    <w:qFormat/>
    <w:rsid w:val="00FB6D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B6D1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 (веб)1"/>
    <w:basedOn w:val="a"/>
    <w:uiPriority w:val="99"/>
    <w:unhideWhenUsed/>
    <w:rsid w:val="0058176B"/>
    <w:pPr>
      <w:spacing w:before="100" w:beforeAutospacing="1" w:after="100" w:afterAutospacing="1"/>
    </w:pPr>
  </w:style>
  <w:style w:type="paragraph" w:styleId="a3">
    <w:name w:val="List Paragraph"/>
    <w:basedOn w:val="a"/>
    <w:link w:val="a4"/>
    <w:uiPriority w:val="34"/>
    <w:qFormat/>
    <w:rsid w:val="0058176B"/>
    <w:pPr>
      <w:ind w:left="720"/>
      <w:contextualSpacing/>
    </w:pPr>
  </w:style>
  <w:style w:type="table" w:styleId="a5">
    <w:name w:val="Table Grid"/>
    <w:basedOn w:val="a1"/>
    <w:uiPriority w:val="59"/>
    <w:rsid w:val="008317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178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717814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935ED2"/>
    <w:rPr>
      <w:color w:val="0000FF"/>
      <w:u w:val="single"/>
    </w:rPr>
  </w:style>
  <w:style w:type="table" w:customStyle="1" w:styleId="12">
    <w:name w:val="Сетка таблицы1"/>
    <w:basedOn w:val="a1"/>
    <w:next w:val="a5"/>
    <w:rsid w:val="0093021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rsid w:val="0093021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rsid w:val="000674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semiHidden/>
    <w:unhideWhenUsed/>
    <w:rsid w:val="00CC7613"/>
    <w:rPr>
      <w:rFonts w:ascii="Calibri" w:eastAsia="Calibri" w:hAnsi="Calibri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CC7613"/>
    <w:rPr>
      <w:rFonts w:ascii="Calibri" w:eastAsia="Calibri" w:hAnsi="Calibri" w:cs="Times New Roman"/>
      <w:sz w:val="20"/>
      <w:szCs w:val="20"/>
    </w:rPr>
  </w:style>
  <w:style w:type="character" w:customStyle="1" w:styleId="FontStyle56">
    <w:name w:val="Font Style56"/>
    <w:uiPriority w:val="99"/>
    <w:rsid w:val="00744365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744365"/>
    <w:pPr>
      <w:widowControl w:val="0"/>
      <w:autoSpaceDE w:val="0"/>
      <w:autoSpaceDN w:val="0"/>
      <w:adjustRightInd w:val="0"/>
      <w:spacing w:line="485" w:lineRule="exact"/>
      <w:ind w:hanging="355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CD7D1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CD7D1A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CD7D1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CD7D1A"/>
    <w:rPr>
      <w:sz w:val="22"/>
      <w:szCs w:val="22"/>
      <w:lang w:eastAsia="en-US"/>
    </w:rPr>
  </w:style>
  <w:style w:type="paragraph" w:styleId="af">
    <w:name w:val="Body Text"/>
    <w:basedOn w:val="a"/>
    <w:link w:val="af0"/>
    <w:rsid w:val="003D4AB4"/>
    <w:rPr>
      <w:szCs w:val="20"/>
    </w:rPr>
  </w:style>
  <w:style w:type="character" w:customStyle="1" w:styleId="af0">
    <w:name w:val="Основной текст Знак"/>
    <w:link w:val="af"/>
    <w:rsid w:val="003D4AB4"/>
    <w:rPr>
      <w:rFonts w:ascii="Times New Roman" w:eastAsia="Times New Roman" w:hAnsi="Times New Roman"/>
      <w:sz w:val="24"/>
    </w:rPr>
  </w:style>
  <w:style w:type="character" w:styleId="af1">
    <w:name w:val="footnote reference"/>
    <w:uiPriority w:val="99"/>
    <w:semiHidden/>
    <w:unhideWhenUsed/>
    <w:rsid w:val="001F5AA1"/>
    <w:rPr>
      <w:vertAlign w:val="superscript"/>
    </w:rPr>
  </w:style>
  <w:style w:type="character" w:customStyle="1" w:styleId="20">
    <w:name w:val="Заголовок 2 Знак"/>
    <w:link w:val="2"/>
    <w:rsid w:val="00FC3594"/>
    <w:rPr>
      <w:rFonts w:ascii="Times New Roman" w:eastAsia="Times New Roman" w:hAnsi="Times New Roman"/>
      <w:b/>
      <w:sz w:val="28"/>
    </w:rPr>
  </w:style>
  <w:style w:type="character" w:customStyle="1" w:styleId="apple-converted-space">
    <w:name w:val="apple-converted-space"/>
    <w:rsid w:val="00D75AF8"/>
  </w:style>
  <w:style w:type="character" w:customStyle="1" w:styleId="FontStyle429">
    <w:name w:val="Font Style429"/>
    <w:rsid w:val="00B51C16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rsid w:val="00B51C16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B51C16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2">
    <w:name w:val="Style2"/>
    <w:basedOn w:val="a"/>
    <w:rsid w:val="00B51C16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51C16"/>
    <w:rPr>
      <w:rFonts w:ascii="Impact" w:hAnsi="Impact" w:cs="Impact"/>
      <w:sz w:val="12"/>
      <w:szCs w:val="12"/>
    </w:rPr>
  </w:style>
  <w:style w:type="character" w:customStyle="1" w:styleId="10">
    <w:name w:val="Заголовок 1 Знак"/>
    <w:link w:val="1"/>
    <w:uiPriority w:val="9"/>
    <w:rsid w:val="00FB6D1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41">
    <w:name w:val="Заголовок 4 Знак"/>
    <w:link w:val="40"/>
    <w:uiPriority w:val="9"/>
    <w:semiHidden/>
    <w:rsid w:val="00FB6D16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FB6D1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3">
    <w:name w:val="Обычный1"/>
    <w:rsid w:val="003E2577"/>
    <w:pPr>
      <w:widowControl w:val="0"/>
    </w:pPr>
    <w:rPr>
      <w:rFonts w:ascii="Courier New" w:eastAsia="Times New Roman" w:hAnsi="Courier New"/>
      <w:snapToGrid w:val="0"/>
    </w:rPr>
  </w:style>
  <w:style w:type="paragraph" w:styleId="14">
    <w:name w:val="toc 1"/>
    <w:basedOn w:val="a"/>
    <w:next w:val="a"/>
    <w:autoRedefine/>
    <w:uiPriority w:val="39"/>
    <w:unhideWhenUsed/>
    <w:rsid w:val="004905B4"/>
    <w:pPr>
      <w:spacing w:before="120"/>
    </w:pPr>
    <w:rPr>
      <w:rFonts w:asciiTheme="minorHAnsi" w:hAnsiTheme="minorHAnsi" w:cstheme="minorHAnsi"/>
      <w:b/>
      <w:bCs/>
      <w:i/>
      <w:iCs/>
    </w:rPr>
  </w:style>
  <w:style w:type="paragraph" w:styleId="22">
    <w:name w:val="toc 2"/>
    <w:basedOn w:val="a"/>
    <w:next w:val="a"/>
    <w:autoRedefine/>
    <w:uiPriority w:val="39"/>
    <w:unhideWhenUsed/>
    <w:rsid w:val="004905B4"/>
    <w:pPr>
      <w:spacing w:before="120"/>
      <w:ind w:left="240"/>
    </w:pPr>
    <w:rPr>
      <w:rFonts w:asciiTheme="minorHAnsi" w:hAnsiTheme="minorHAnsi" w:cstheme="minorHAnsi"/>
      <w:b/>
      <w:bCs/>
      <w:sz w:val="22"/>
      <w:szCs w:val="22"/>
    </w:rPr>
  </w:style>
  <w:style w:type="paragraph" w:styleId="30">
    <w:name w:val="toc 3"/>
    <w:basedOn w:val="a"/>
    <w:next w:val="a"/>
    <w:autoRedefine/>
    <w:uiPriority w:val="39"/>
    <w:unhideWhenUsed/>
    <w:rsid w:val="004905B4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"/>
    <w:next w:val="a"/>
    <w:autoRedefine/>
    <w:uiPriority w:val="39"/>
    <w:unhideWhenUsed/>
    <w:rsid w:val="004905B4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4905B4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4905B4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4905B4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4905B4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4905B4"/>
    <w:pPr>
      <w:ind w:left="1920"/>
    </w:pPr>
    <w:rPr>
      <w:rFonts w:asciiTheme="minorHAnsi" w:hAnsiTheme="minorHAnsi" w:cstheme="minorHAnsi"/>
      <w:sz w:val="20"/>
      <w:szCs w:val="20"/>
    </w:rPr>
  </w:style>
  <w:style w:type="character" w:customStyle="1" w:styleId="bookid1">
    <w:name w:val="bookid1"/>
    <w:rsid w:val="00542453"/>
    <w:rPr>
      <w:vanish/>
      <w:webHidden w:val="0"/>
      <w:specVanish w:val="0"/>
    </w:rPr>
  </w:style>
  <w:style w:type="table" w:customStyle="1" w:styleId="43">
    <w:name w:val="Сетка таблицы4"/>
    <w:basedOn w:val="a1"/>
    <w:next w:val="a5"/>
    <w:uiPriority w:val="39"/>
    <w:rsid w:val="00203C3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35A4E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Неразрешенное упоминание1"/>
    <w:uiPriority w:val="99"/>
    <w:semiHidden/>
    <w:unhideWhenUsed/>
    <w:rsid w:val="003C7DE5"/>
    <w:rPr>
      <w:color w:val="605E5C"/>
      <w:shd w:val="clear" w:color="auto" w:fill="E1DFDD"/>
    </w:rPr>
  </w:style>
  <w:style w:type="character" w:styleId="af2">
    <w:name w:val="Strong"/>
    <w:uiPriority w:val="22"/>
    <w:qFormat/>
    <w:rsid w:val="00C85F4C"/>
    <w:rPr>
      <w:b/>
      <w:bCs/>
    </w:rPr>
  </w:style>
  <w:style w:type="character" w:customStyle="1" w:styleId="ms-rtethemeforecolor-2-0">
    <w:name w:val="ms-rtethemeforecolor-2-0"/>
    <w:rsid w:val="00C85F4C"/>
  </w:style>
  <w:style w:type="paragraph" w:customStyle="1" w:styleId="ms-rteelement-p">
    <w:name w:val="ms-rteelement-p"/>
    <w:basedOn w:val="a"/>
    <w:rsid w:val="00C85F4C"/>
    <w:pPr>
      <w:spacing w:before="100" w:beforeAutospacing="1" w:after="100" w:afterAutospacing="1"/>
    </w:pPr>
  </w:style>
  <w:style w:type="character" w:styleId="af3">
    <w:name w:val="FollowedHyperlink"/>
    <w:uiPriority w:val="99"/>
    <w:semiHidden/>
    <w:unhideWhenUsed/>
    <w:rsid w:val="003174AE"/>
    <w:rPr>
      <w:color w:val="954F72"/>
      <w:u w:val="single"/>
    </w:rPr>
  </w:style>
  <w:style w:type="paragraph" w:customStyle="1" w:styleId="af4">
    <w:basedOn w:val="a"/>
    <w:next w:val="11"/>
    <w:uiPriority w:val="99"/>
    <w:unhideWhenUsed/>
    <w:rsid w:val="00BA0CFC"/>
    <w:pPr>
      <w:spacing w:before="100" w:beforeAutospacing="1" w:after="100" w:afterAutospacing="1"/>
    </w:pPr>
  </w:style>
  <w:style w:type="character" w:customStyle="1" w:styleId="a4">
    <w:name w:val="Абзац списка Знак"/>
    <w:link w:val="a3"/>
    <w:uiPriority w:val="34"/>
    <w:rsid w:val="00F03868"/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a"/>
    <w:rsid w:val="007660DE"/>
    <w:pPr>
      <w:spacing w:before="100" w:beforeAutospacing="1" w:after="100" w:afterAutospacing="1"/>
    </w:pPr>
  </w:style>
  <w:style w:type="character" w:customStyle="1" w:styleId="normaltextrun">
    <w:name w:val="normaltextrun"/>
    <w:rsid w:val="007660DE"/>
  </w:style>
  <w:style w:type="character" w:customStyle="1" w:styleId="eop">
    <w:name w:val="eop"/>
    <w:rsid w:val="007660DE"/>
  </w:style>
  <w:style w:type="paragraph" w:customStyle="1" w:styleId="4">
    <w:name w:val="ната 4"/>
    <w:basedOn w:val="a3"/>
    <w:link w:val="44"/>
    <w:qFormat/>
    <w:rsid w:val="000E4273"/>
    <w:pPr>
      <w:numPr>
        <w:numId w:val="2"/>
      </w:numPr>
      <w:spacing w:line="360" w:lineRule="auto"/>
      <w:jc w:val="both"/>
    </w:pPr>
    <w:rPr>
      <w:rFonts w:eastAsia="Calibri"/>
      <w:b/>
      <w:i/>
      <w:sz w:val="28"/>
      <w:szCs w:val="28"/>
      <w:lang w:eastAsia="en-US"/>
    </w:rPr>
  </w:style>
  <w:style w:type="character" w:customStyle="1" w:styleId="44">
    <w:name w:val="ната 4 Знак"/>
    <w:link w:val="4"/>
    <w:rsid w:val="000E4273"/>
    <w:rPr>
      <w:rFonts w:ascii="Times New Roman" w:hAnsi="Times New Roman"/>
      <w:b/>
      <w:i/>
      <w:sz w:val="28"/>
      <w:szCs w:val="28"/>
      <w:lang w:eastAsia="en-US"/>
    </w:rPr>
  </w:style>
  <w:style w:type="paragraph" w:styleId="af5">
    <w:name w:val="TOC Heading"/>
    <w:basedOn w:val="1"/>
    <w:next w:val="a"/>
    <w:uiPriority w:val="39"/>
    <w:unhideWhenUsed/>
    <w:qFormat/>
    <w:rsid w:val="00425539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</w:rPr>
  </w:style>
  <w:style w:type="character" w:customStyle="1" w:styleId="FontStyle12">
    <w:name w:val="Font Style12"/>
    <w:rsid w:val="008D2845"/>
    <w:rPr>
      <w:rFonts w:ascii="Times New Roman" w:hAnsi="Times New Roman" w:cs="Times New Roman"/>
      <w:sz w:val="26"/>
      <w:szCs w:val="26"/>
    </w:rPr>
  </w:style>
  <w:style w:type="paragraph" w:styleId="af6">
    <w:name w:val="Revision"/>
    <w:hidden/>
    <w:uiPriority w:val="99"/>
    <w:semiHidden/>
    <w:rsid w:val="00CB7D28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8E232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2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4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3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1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2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40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76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49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21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6549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15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47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57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42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0513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38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40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867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6093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834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1422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555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8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52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8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92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78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404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36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9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53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07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92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900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22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60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58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0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9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9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1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23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7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86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2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53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12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4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62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0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940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46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41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10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9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58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86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18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4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75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0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7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9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379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266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37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816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686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23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26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65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809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653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65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84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761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68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8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86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74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839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871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0221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937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0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43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04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2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89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12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1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7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38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67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53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5167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7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85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25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3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749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87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2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88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6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0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36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15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56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53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10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95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9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7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64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58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79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37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6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9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2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91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09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12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09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1970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547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542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2954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36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20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1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52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689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28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40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50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504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98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48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0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11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7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88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76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2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2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4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9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54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402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90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795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8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3273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54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39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289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6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78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0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39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50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6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88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364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1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464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85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68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3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60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61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88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1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1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277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15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0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9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2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30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05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06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714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792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17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8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0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03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0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2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47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24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7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581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5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1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75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399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791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82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984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45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biblio-online.ru" TargetMode="External"/><Relationship Id="rId18" Type="http://schemas.openxmlformats.org/officeDocument/2006/relationships/hyperlink" Target="https://urait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grebennikon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library.fa.ru/files/elibfa.pdf" TargetMode="External"/><Relationship Id="rId17" Type="http://schemas.openxmlformats.org/officeDocument/2006/relationships/hyperlink" Target="http://www.znanium.com" TargetMode="External"/><Relationship Id="rId25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" TargetMode="External"/><Relationship Id="rId20" Type="http://schemas.openxmlformats.org/officeDocument/2006/relationships/hyperlink" Target="https://e.lanbook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tuit.ru/" TargetMode="External"/><Relationship Id="rId24" Type="http://schemas.openxmlformats.org/officeDocument/2006/relationships/hyperlink" Target="http://sophist.hs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ook.ru" TargetMode="External"/><Relationship Id="rId23" Type="http://schemas.openxmlformats.org/officeDocument/2006/relationships/hyperlink" Target="http://&#1085;&#1101;&#1073;.&#1088;&#1092;/" TargetMode="External"/><Relationship Id="rId10" Type="http://schemas.openxmlformats.org/officeDocument/2006/relationships/hyperlink" Target="http://www.planetaexcel.ru/" TargetMode="External"/><Relationship Id="rId19" Type="http://schemas.openxmlformats.org/officeDocument/2006/relationships/hyperlink" Target="http://ebs.prospekt.org/book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elib.fa.ru/" TargetMode="External"/><Relationship Id="rId22" Type="http://schemas.openxmlformats.org/officeDocument/2006/relationships/hyperlink" Target="http://elibrary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 2013 – 2022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1106B-E000-467B-8126-CC5829CFE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5095</Words>
  <Characters>29047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34074</CharactersWithSpaces>
  <SharedDoc>false</SharedDoc>
  <HLinks>
    <vt:vector size="228" baseType="variant">
      <vt:variant>
        <vt:i4>4915226</vt:i4>
      </vt:variant>
      <vt:variant>
        <vt:i4>129</vt:i4>
      </vt:variant>
      <vt:variant>
        <vt:i4>0</vt:i4>
      </vt:variant>
      <vt:variant>
        <vt:i4>5</vt:i4>
      </vt:variant>
      <vt:variant>
        <vt:lpwstr>http://gretl.sourceforge.net/</vt:lpwstr>
      </vt:variant>
      <vt:variant>
        <vt:lpwstr/>
      </vt:variant>
      <vt:variant>
        <vt:i4>1703976</vt:i4>
      </vt:variant>
      <vt:variant>
        <vt:i4>126</vt:i4>
      </vt:variant>
      <vt:variant>
        <vt:i4>0</vt:i4>
      </vt:variant>
      <vt:variant>
        <vt:i4>5</vt:i4>
      </vt:variant>
      <vt:variant>
        <vt:lpwstr>https://ru.wikipedia.org/wiki/%D0%A1%D1%82%D0%B0%D1%82%D0%B8%D1%81%D1%82%D0%B8%D1%87%D0%B5%D1%81%D0%BA%D0%BE%D0%B5_%D0%BC%D0%BE%D0%B4%D0%B5%D0%BB%D0%B8%D1%80%D0%BE%D0%B2%D0%B0%D0%BD%D0%B8%D0%B5</vt:lpwstr>
      </vt:variant>
      <vt:variant>
        <vt:lpwstr/>
      </vt:variant>
      <vt:variant>
        <vt:i4>6553608</vt:i4>
      </vt:variant>
      <vt:variant>
        <vt:i4>123</vt:i4>
      </vt:variant>
      <vt:variant>
        <vt:i4>0</vt:i4>
      </vt:variant>
      <vt:variant>
        <vt:i4>5</vt:i4>
      </vt:variant>
      <vt:variant>
        <vt:lpwstr>https://ru.wikipedia.org/wiki/%D0%9F%D1%80%D0%BE%D0%B3%D1%80%D0%B0%D0%BC%D0%BC%D0%BD%D1%8B%D0%B9_%D0%BF%D0%B0%D0%BA%D0%B5%D1%82</vt:lpwstr>
      </vt:variant>
      <vt:variant>
        <vt:lpwstr/>
      </vt:variant>
      <vt:variant>
        <vt:i4>1310791</vt:i4>
      </vt:variant>
      <vt:variant>
        <vt:i4>120</vt:i4>
      </vt:variant>
      <vt:variant>
        <vt:i4>0</vt:i4>
      </vt:variant>
      <vt:variant>
        <vt:i4>5</vt:i4>
      </vt:variant>
      <vt:variant>
        <vt:lpwstr>http://ru.wikipedia.org/wiki/Wiki</vt:lpwstr>
      </vt:variant>
      <vt:variant>
        <vt:lpwstr/>
      </vt:variant>
      <vt:variant>
        <vt:i4>6619259</vt:i4>
      </vt:variant>
      <vt:variant>
        <vt:i4>117</vt:i4>
      </vt:variant>
      <vt:variant>
        <vt:i4>0</vt:i4>
      </vt:variant>
      <vt:variant>
        <vt:i4>5</vt:i4>
      </vt:variant>
      <vt:variant>
        <vt:lpwstr>http://sophist.hse.ru/</vt:lpwstr>
      </vt:variant>
      <vt:variant>
        <vt:lpwstr/>
      </vt:variant>
      <vt:variant>
        <vt:i4>7733356</vt:i4>
      </vt:variant>
      <vt:variant>
        <vt:i4>114</vt:i4>
      </vt:variant>
      <vt:variant>
        <vt:i4>0</vt:i4>
      </vt:variant>
      <vt:variant>
        <vt:i4>5</vt:i4>
      </vt:variant>
      <vt:variant>
        <vt:lpwstr>https://spark-interfax.ru/</vt:lpwstr>
      </vt:variant>
      <vt:variant>
        <vt:lpwstr/>
      </vt:variant>
      <vt:variant>
        <vt:i4>71827502</vt:i4>
      </vt:variant>
      <vt:variant>
        <vt:i4>111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108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105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3276862</vt:i4>
      </vt:variant>
      <vt:variant>
        <vt:i4>102</vt:i4>
      </vt:variant>
      <vt:variant>
        <vt:i4>0</vt:i4>
      </vt:variant>
      <vt:variant>
        <vt:i4>5</vt:i4>
      </vt:variant>
      <vt:variant>
        <vt:lpwstr>https://grebennikon.ru/</vt:lpwstr>
      </vt:variant>
      <vt:variant>
        <vt:lpwstr/>
      </vt:variant>
      <vt:variant>
        <vt:i4>3997741</vt:i4>
      </vt:variant>
      <vt:variant>
        <vt:i4>99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5111888</vt:i4>
      </vt:variant>
      <vt:variant>
        <vt:i4>96</vt:i4>
      </vt:variant>
      <vt:variant>
        <vt:i4>0</vt:i4>
      </vt:variant>
      <vt:variant>
        <vt:i4>5</vt:i4>
      </vt:variant>
      <vt:variant>
        <vt:lpwstr>http://ebs.prospekt.org/books</vt:lpwstr>
      </vt:variant>
      <vt:variant>
        <vt:lpwstr/>
      </vt:variant>
      <vt:variant>
        <vt:i4>5308498</vt:i4>
      </vt:variant>
      <vt:variant>
        <vt:i4>93</vt:i4>
      </vt:variant>
      <vt:variant>
        <vt:i4>0</vt:i4>
      </vt:variant>
      <vt:variant>
        <vt:i4>5</vt:i4>
      </vt:variant>
      <vt:variant>
        <vt:lpwstr>https://urait.ru/</vt:lpwstr>
      </vt:variant>
      <vt:variant>
        <vt:lpwstr/>
      </vt:variant>
      <vt:variant>
        <vt:i4>3801188</vt:i4>
      </vt:variant>
      <vt:variant>
        <vt:i4>90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87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84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81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262221</vt:i4>
      </vt:variant>
      <vt:variant>
        <vt:i4>78</vt:i4>
      </vt:variant>
      <vt:variant>
        <vt:i4>0</vt:i4>
      </vt:variant>
      <vt:variant>
        <vt:i4>5</vt:i4>
      </vt:variant>
      <vt:variant>
        <vt:lpwstr>http://www.intuit.ru/</vt:lpwstr>
      </vt:variant>
      <vt:variant>
        <vt:lpwstr/>
      </vt:variant>
      <vt:variant>
        <vt:i4>3801142</vt:i4>
      </vt:variant>
      <vt:variant>
        <vt:i4>75</vt:i4>
      </vt:variant>
      <vt:variant>
        <vt:i4>0</vt:i4>
      </vt:variant>
      <vt:variant>
        <vt:i4>5</vt:i4>
      </vt:variant>
      <vt:variant>
        <vt:lpwstr>http://biblioclub.ru/index.php?page=book&amp;id=228951</vt:lpwstr>
      </vt:variant>
      <vt:variant>
        <vt:lpwstr/>
      </vt:variant>
      <vt:variant>
        <vt:i4>1310782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_Toc409641747</vt:lpwstr>
      </vt:variant>
      <vt:variant>
        <vt:i4>1310782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_Toc409641744</vt:lpwstr>
      </vt:variant>
      <vt:variant>
        <vt:i4>1507386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_Toc101527826</vt:lpwstr>
      </vt:variant>
      <vt:variant>
        <vt:i4>1507386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_Toc101527825</vt:lpwstr>
      </vt:variant>
      <vt:variant>
        <vt:i4>1507386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_Toc101527824</vt:lpwstr>
      </vt:variant>
      <vt:variant>
        <vt:i4>1507386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_Toc101527823</vt:lpwstr>
      </vt:variant>
      <vt:variant>
        <vt:i4>1507386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_Toc101527822</vt:lpwstr>
      </vt:variant>
      <vt:variant>
        <vt:i4>1507386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_Toc101527821</vt:lpwstr>
      </vt:variant>
      <vt:variant>
        <vt:i4>1507386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_Toc101527820</vt:lpwstr>
      </vt:variant>
      <vt:variant>
        <vt:i4>1310778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_Toc101527819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_Toc101527818</vt:lpwstr>
      </vt:variant>
      <vt:variant>
        <vt:i4>1310778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_Toc101527817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_Toc101527816</vt:lpwstr>
      </vt:variant>
      <vt:variant>
        <vt:i4>1310778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_Toc101527815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_Toc101527814</vt:lpwstr>
      </vt:variant>
      <vt:variant>
        <vt:i4>1310778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_Toc101527813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_Toc101527812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_Toc101527811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_Toc101527810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 Тамара Евгеньевна</dc:creator>
  <cp:keywords/>
  <cp:lastModifiedBy>Евсеева Ирина Владимировна</cp:lastModifiedBy>
  <cp:revision>3</cp:revision>
  <cp:lastPrinted>2019-10-30T11:57:00Z</cp:lastPrinted>
  <dcterms:created xsi:type="dcterms:W3CDTF">2023-03-06T07:18:00Z</dcterms:created>
  <dcterms:modified xsi:type="dcterms:W3CDTF">2023-04-04T08:50:00Z</dcterms:modified>
</cp:coreProperties>
</file>